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1E04C48A" w:rsidR="00DC2671" w:rsidRDefault="007C7F9D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7C7F9D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广州交投集团营运道路2023-2026年度机电养护综合管养项目-广河、增从、北三环高速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高压设备</w:t>
      </w:r>
      <w:r w:rsidRPr="007C7F9D">
        <w:rPr>
          <w:rFonts w:ascii="仿宋" w:eastAsia="仿宋" w:hAnsi="仿宋" w:hint="eastAsia"/>
          <w:b/>
          <w:color w:val="000000"/>
          <w:sz w:val="32"/>
          <w:szCs w:val="32"/>
        </w:rPr>
        <w:t>保养维护专业分包项目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32896E01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7C7F9D" w:rsidRPr="007C7F9D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广州交投集团营运道路2023-2026年度机电养护综合管养项目-广河、增从、北三环高速高压设备保养维护专业分包项目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759106CF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施工分包</w:t>
      </w:r>
    </w:p>
    <w:p w14:paraId="4AE192AE" w14:textId="022AB096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7C7F9D">
        <w:rPr>
          <w:rFonts w:ascii="仿宋" w:eastAsia="仿宋" w:hAnsi="仿宋" w:hint="eastAsia"/>
          <w:bCs/>
          <w:snapToGrid w:val="0"/>
          <w:kern w:val="0"/>
          <w:sz w:val="24"/>
        </w:rPr>
        <w:t>365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12858E2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8</w:t>
      </w:r>
      <w:r w:rsidR="007C7F9D">
        <w:rPr>
          <w:rFonts w:ascii="仿宋" w:eastAsia="仿宋" w:hAnsi="仿宋" w:hint="eastAsia"/>
          <w:bCs/>
          <w:snapToGrid w:val="0"/>
          <w:kern w:val="0"/>
          <w:sz w:val="24"/>
        </w:rPr>
        <w:t>3</w:t>
      </w:r>
      <w:r w:rsidR="008E7CD8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75E94EEB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7C7F9D">
        <w:rPr>
          <w:rFonts w:ascii="仿宋" w:eastAsia="仿宋" w:hAnsi="仿宋" w:hint="eastAsia"/>
          <w:bCs/>
          <w:snapToGrid w:val="0"/>
          <w:kern w:val="0"/>
          <w:sz w:val="24"/>
        </w:rPr>
        <w:t>广河、增从、北三环高速</w:t>
      </w:r>
      <w:r w:rsidR="007C7F9D" w:rsidRPr="007C7F9D">
        <w:rPr>
          <w:rFonts w:ascii="仿宋" w:eastAsia="仿宋" w:hAnsi="仿宋" w:hint="eastAsia"/>
          <w:bCs/>
          <w:snapToGrid w:val="0"/>
          <w:kern w:val="0"/>
          <w:sz w:val="24"/>
        </w:rPr>
        <w:t>高压设备专业保养维护、故障抢修</w:t>
      </w:r>
      <w:r w:rsidR="007C7F9D">
        <w:rPr>
          <w:rFonts w:ascii="仿宋" w:eastAsia="仿宋" w:hAnsi="仿宋" w:hint="eastAsia"/>
          <w:bCs/>
          <w:snapToGrid w:val="0"/>
          <w:kern w:val="0"/>
          <w:sz w:val="24"/>
        </w:rPr>
        <w:t>专业施工</w:t>
      </w:r>
      <w:r w:rsidR="008E7CD8" w:rsidRPr="008E7CD8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365971BD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</w:t>
      </w:r>
      <w:r w:rsidR="007C7F9D" w:rsidRPr="007C7F9D">
        <w:rPr>
          <w:rFonts w:ascii="仿宋" w:eastAsia="仿宋" w:hAnsi="仿宋" w:hint="eastAsia"/>
          <w:sz w:val="24"/>
        </w:rPr>
        <w:t>具有电力施工总承包三级或以上建筑业企业资质</w:t>
      </w:r>
      <w:r w:rsidRPr="00095D8F">
        <w:rPr>
          <w:rFonts w:ascii="仿宋" w:eastAsia="仿宋" w:hAnsi="仿宋" w:hint="eastAsia"/>
          <w:sz w:val="24"/>
        </w:rPr>
        <w:t>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2B196207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8677F6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8677F6">
        <w:rPr>
          <w:rFonts w:ascii="仿宋" w:eastAsia="仿宋" w:hAnsi="仿宋" w:hint="eastAsia"/>
          <w:color w:val="000000"/>
          <w:sz w:val="24"/>
          <w:u w:val="single"/>
        </w:rPr>
        <w:t>1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7CAC8D73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7C7F9D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8677F6">
        <w:rPr>
          <w:rFonts w:ascii="仿宋" w:eastAsia="仿宋" w:hAnsi="仿宋" w:hint="eastAsia"/>
          <w:color w:val="000000"/>
          <w:sz w:val="24"/>
        </w:rPr>
        <w:t>28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A20713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C7F9D" w:rsidRPr="007C7F9D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广州交投集团营运道路2023-2026年度机电养护综合管养项目-广河、增从、北三环高速高压设备保养维护专业分包项目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97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18"/>
        <w:gridCol w:w="1131"/>
        <w:gridCol w:w="722"/>
        <w:gridCol w:w="3973"/>
      </w:tblGrid>
      <w:tr w:rsidR="004D013B" w:rsidRPr="0018447E" w14:paraId="1D8DF178" w14:textId="77777777" w:rsidTr="004D013B">
        <w:trPr>
          <w:trHeight w:val="1053"/>
        </w:trPr>
        <w:tc>
          <w:tcPr>
            <w:tcW w:w="1536" w:type="dxa"/>
            <w:shd w:val="clear" w:color="auto" w:fill="auto"/>
            <w:vAlign w:val="center"/>
            <w:hideMark/>
          </w:tcPr>
          <w:p w14:paraId="7BE07E57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14:paraId="6E5BC936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2431553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729602F7" w14:textId="3DBA2B2C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973" w:type="dxa"/>
            <w:shd w:val="clear" w:color="auto" w:fill="auto"/>
            <w:vAlign w:val="center"/>
            <w:hideMark/>
          </w:tcPr>
          <w:p w14:paraId="7FFCBA8F" w14:textId="3688EB5D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18447E" w:rsidRPr="0018447E" w14:paraId="756D4794" w14:textId="77777777" w:rsidTr="00E635F3">
        <w:trPr>
          <w:trHeight w:val="2112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837D" w14:textId="77777777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203-8-2-4-5</w:t>
            </w:r>
          </w:p>
          <w:p w14:paraId="119C69D2" w14:textId="4ED234B7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（广河）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53FD" w14:textId="713D364E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高压配电设施广河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D66DB51" w14:textId="545948C5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路段/年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5DF87410" w14:textId="00497FEB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6826" w14:textId="1EBCFF63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括收费站、管理中心、隧道电房、箱变的变压器、高压开关柜和10kV电缆电路等。对高压设备每月进行一次巡检，每季度一次保养，每年一次定检，同时此费用包含设备维修费用，当高压设备发生故障时，维护单位需在一小时内到达现场。</w:t>
            </w:r>
          </w:p>
        </w:tc>
      </w:tr>
      <w:tr w:rsidR="004D013B" w:rsidRPr="0018447E" w14:paraId="2396E0B0" w14:textId="77777777" w:rsidTr="004D013B">
        <w:trPr>
          <w:trHeight w:val="2112"/>
        </w:trPr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1B2A00C0" w14:textId="77777777" w:rsidR="004D013B" w:rsidRPr="0018447E" w:rsidRDefault="007C7F9D" w:rsidP="007C7F9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203-8-2-4-5</w:t>
            </w:r>
          </w:p>
          <w:p w14:paraId="69754343" w14:textId="1DDBFA9C" w:rsidR="007C7F9D" w:rsidRPr="007C7F9D" w:rsidRDefault="004D013B" w:rsidP="007C7F9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(增从)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14:paraId="52A243CB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高压配电设施增从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60FB683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路段/年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13D98B6C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973" w:type="dxa"/>
            <w:shd w:val="clear" w:color="auto" w:fill="auto"/>
            <w:vAlign w:val="center"/>
            <w:hideMark/>
          </w:tcPr>
          <w:p w14:paraId="1BC65AD2" w14:textId="77777777" w:rsidR="007C7F9D" w:rsidRPr="007C7F9D" w:rsidRDefault="007C7F9D" w:rsidP="007C7F9D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括收费站、管理中心、隧道电房、箱变的变压器、高压开关柜和10kV电缆电路等。对高压设备每月进行一次巡检，每季度一次保养，每年一次定检，同时此费用包含设备维修费用，当高压设备发生故障时，维护单位需在一小时内到达现场。</w:t>
            </w:r>
          </w:p>
        </w:tc>
      </w:tr>
      <w:tr w:rsidR="0018447E" w:rsidRPr="0018447E" w14:paraId="34039B55" w14:textId="77777777" w:rsidTr="007D040B">
        <w:trPr>
          <w:trHeight w:val="2112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0192C" w14:textId="77777777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203-8-2-4-5</w:t>
            </w:r>
          </w:p>
          <w:p w14:paraId="719A2BFE" w14:textId="4A29585C" w:rsidR="0018447E" w:rsidRPr="0018447E" w:rsidRDefault="0018447E" w:rsidP="0018447E">
            <w:pPr>
              <w:pStyle w:val="a0"/>
              <w:ind w:firstLineChars="0" w:firstLine="0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（北三环）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B3BF" w14:textId="22684602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高压配电设施北三环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A7A859F" w14:textId="41FDE3F6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路段/年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964F96E" w14:textId="441F1DCC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C7F9D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D48A" w14:textId="4B289ED4" w:rsidR="0018447E" w:rsidRPr="0018447E" w:rsidRDefault="0018447E" w:rsidP="001844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1844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括收费站、管理中心、隧道电房、箱变的变压器、高压开关柜和10kV电缆电路等。对高压设备每月进行一次巡检，每季度一次保养，每年一次定检，同时此费用包含设备维修费用，当高压设备发生故障时，维护单位需在一小时内到达现场。</w:t>
            </w:r>
          </w:p>
        </w:tc>
      </w:tr>
    </w:tbl>
    <w:p w14:paraId="431B5024" w14:textId="77777777" w:rsidR="00DF3C5F" w:rsidRPr="007C7F9D" w:rsidRDefault="00DF3C5F" w:rsidP="00DF3C5F">
      <w:pPr>
        <w:pStyle w:val="a0"/>
      </w:pPr>
    </w:p>
    <w:sectPr w:rsidR="00DF3C5F" w:rsidRPr="007C7F9D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7EEB3" w14:textId="77777777" w:rsidR="00BE473F" w:rsidRDefault="00BE473F" w:rsidP="00001DA7">
      <w:r>
        <w:separator/>
      </w:r>
    </w:p>
  </w:endnote>
  <w:endnote w:type="continuationSeparator" w:id="0">
    <w:p w14:paraId="0AAD7ECF" w14:textId="77777777" w:rsidR="00BE473F" w:rsidRDefault="00BE473F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147B4" w14:textId="77777777" w:rsidR="00BE473F" w:rsidRDefault="00BE473F" w:rsidP="00001DA7">
      <w:r>
        <w:separator/>
      </w:r>
    </w:p>
  </w:footnote>
  <w:footnote w:type="continuationSeparator" w:id="0">
    <w:p w14:paraId="39329501" w14:textId="77777777" w:rsidR="00BE473F" w:rsidRDefault="00BE473F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57E78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2975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8447E"/>
    <w:rsid w:val="001A14AC"/>
    <w:rsid w:val="001B1350"/>
    <w:rsid w:val="001B6B44"/>
    <w:rsid w:val="001D1277"/>
    <w:rsid w:val="001D503C"/>
    <w:rsid w:val="001E36B9"/>
    <w:rsid w:val="001F03AF"/>
    <w:rsid w:val="001F1F12"/>
    <w:rsid w:val="00207C56"/>
    <w:rsid w:val="00240F72"/>
    <w:rsid w:val="0024251F"/>
    <w:rsid w:val="00255EC3"/>
    <w:rsid w:val="00262412"/>
    <w:rsid w:val="00275961"/>
    <w:rsid w:val="002771FF"/>
    <w:rsid w:val="00283B97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2672D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34FA3"/>
    <w:rsid w:val="00443BE7"/>
    <w:rsid w:val="00444A6A"/>
    <w:rsid w:val="00450ECB"/>
    <w:rsid w:val="00492034"/>
    <w:rsid w:val="004B1038"/>
    <w:rsid w:val="004D013B"/>
    <w:rsid w:val="004D1731"/>
    <w:rsid w:val="004E5919"/>
    <w:rsid w:val="00503207"/>
    <w:rsid w:val="00513DB0"/>
    <w:rsid w:val="00534A48"/>
    <w:rsid w:val="00547EAE"/>
    <w:rsid w:val="00551C65"/>
    <w:rsid w:val="005575BB"/>
    <w:rsid w:val="00557C5F"/>
    <w:rsid w:val="00572F00"/>
    <w:rsid w:val="00576B80"/>
    <w:rsid w:val="005A216B"/>
    <w:rsid w:val="005A7A3B"/>
    <w:rsid w:val="005E1D31"/>
    <w:rsid w:val="00600EF5"/>
    <w:rsid w:val="006040F6"/>
    <w:rsid w:val="00604683"/>
    <w:rsid w:val="00613FBD"/>
    <w:rsid w:val="00630530"/>
    <w:rsid w:val="00633077"/>
    <w:rsid w:val="00636D63"/>
    <w:rsid w:val="006556B6"/>
    <w:rsid w:val="00667586"/>
    <w:rsid w:val="00690DBD"/>
    <w:rsid w:val="006C5C90"/>
    <w:rsid w:val="006D0FFB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C7F9D"/>
    <w:rsid w:val="007D241E"/>
    <w:rsid w:val="007D6217"/>
    <w:rsid w:val="00816370"/>
    <w:rsid w:val="00836D7A"/>
    <w:rsid w:val="00853A30"/>
    <w:rsid w:val="008644E7"/>
    <w:rsid w:val="008677F6"/>
    <w:rsid w:val="00872C36"/>
    <w:rsid w:val="008846FB"/>
    <w:rsid w:val="0088737E"/>
    <w:rsid w:val="00892406"/>
    <w:rsid w:val="008B2274"/>
    <w:rsid w:val="008D06C5"/>
    <w:rsid w:val="008D6C83"/>
    <w:rsid w:val="008D776F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9E7492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AD4706"/>
    <w:rsid w:val="00B26AE9"/>
    <w:rsid w:val="00B364A3"/>
    <w:rsid w:val="00B47136"/>
    <w:rsid w:val="00B51D03"/>
    <w:rsid w:val="00B83DD6"/>
    <w:rsid w:val="00BB3651"/>
    <w:rsid w:val="00BB4F34"/>
    <w:rsid w:val="00BD44F8"/>
    <w:rsid w:val="00BE473F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3F25"/>
    <w:rsid w:val="00CA60C6"/>
    <w:rsid w:val="00CB2437"/>
    <w:rsid w:val="00CD3785"/>
    <w:rsid w:val="00CD4EB9"/>
    <w:rsid w:val="00CE312B"/>
    <w:rsid w:val="00CE67DE"/>
    <w:rsid w:val="00CE6A2C"/>
    <w:rsid w:val="00CF7423"/>
    <w:rsid w:val="00D05262"/>
    <w:rsid w:val="00D068C7"/>
    <w:rsid w:val="00D1151F"/>
    <w:rsid w:val="00D70F7A"/>
    <w:rsid w:val="00D77355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3C5F"/>
    <w:rsid w:val="00DF442B"/>
    <w:rsid w:val="00E0083E"/>
    <w:rsid w:val="00E076F9"/>
    <w:rsid w:val="00E106AE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655B6"/>
    <w:rsid w:val="00F74933"/>
    <w:rsid w:val="00F9229D"/>
    <w:rsid w:val="00FA58AC"/>
    <w:rsid w:val="00FB0CE5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4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123</cp:revision>
  <cp:lastPrinted>2023-11-28T08:25:00Z</cp:lastPrinted>
  <dcterms:created xsi:type="dcterms:W3CDTF">2022-10-19T02:55:00Z</dcterms:created>
  <dcterms:modified xsi:type="dcterms:W3CDTF">2024-06-28T07:47:00Z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