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2E3EC9" w14:textId="77777777" w:rsidR="00EE15D2" w:rsidRDefault="00000000">
      <w:pPr>
        <w:spacing w:line="360" w:lineRule="auto"/>
        <w:jc w:val="center"/>
        <w:outlineLvl w:val="1"/>
        <w:rPr>
          <w:rFonts w:asciiTheme="minorEastAsia" w:eastAsiaTheme="minorEastAsia" w:hAnsiTheme="minorEastAsia"/>
          <w:sz w:val="24"/>
        </w:rPr>
      </w:pPr>
      <w:r>
        <w:rPr>
          <w:rFonts w:asciiTheme="minorEastAsia" w:eastAsiaTheme="minorEastAsia" w:hAnsiTheme="minorEastAsia" w:hint="eastAsia"/>
          <w:b/>
          <w:color w:val="000000"/>
          <w:sz w:val="32"/>
          <w:szCs w:val="32"/>
        </w:rPr>
        <w:t>联合体合作意向征集公告</w:t>
      </w:r>
    </w:p>
    <w:p w14:paraId="3A2B8228" w14:textId="77777777" w:rsidR="00EE15D2" w:rsidRDefault="00000000">
      <w:pPr>
        <w:numPr>
          <w:ilvl w:val="0"/>
          <w:numId w:val="1"/>
        </w:numPr>
        <w:topLinePunct/>
        <w:spacing w:line="360" w:lineRule="auto"/>
        <w:outlineLvl w:val="1"/>
        <w:rPr>
          <w:rFonts w:asciiTheme="minorEastAsia" w:eastAsiaTheme="minorEastAsia" w:hAnsiTheme="minorEastAsia"/>
          <w:b/>
          <w:snapToGrid w:val="0"/>
          <w:kern w:val="0"/>
          <w:sz w:val="24"/>
        </w:rPr>
      </w:pPr>
      <w:r>
        <w:rPr>
          <w:rFonts w:asciiTheme="minorEastAsia" w:eastAsiaTheme="minorEastAsia" w:hAnsiTheme="minorEastAsia" w:hint="eastAsia"/>
          <w:b/>
          <w:snapToGrid w:val="0"/>
          <w:kern w:val="0"/>
          <w:sz w:val="24"/>
        </w:rPr>
        <w:t>意向概况</w:t>
      </w:r>
    </w:p>
    <w:p w14:paraId="322D09E8" w14:textId="7A0B765C" w:rsidR="00EE15D2" w:rsidRDefault="00000000">
      <w:pPr>
        <w:pStyle w:val="a3"/>
        <w:spacing w:line="360" w:lineRule="auto"/>
        <w:ind w:firstLine="480"/>
        <w:rPr>
          <w:rFonts w:asciiTheme="minorEastAsia" w:eastAsiaTheme="minorEastAsia" w:hAnsiTheme="minorEastAsia"/>
          <w:bCs/>
          <w:snapToGrid w:val="0"/>
          <w:color w:val="FF0000"/>
          <w:kern w:val="0"/>
          <w:sz w:val="24"/>
        </w:rPr>
      </w:pPr>
      <w:r>
        <w:rPr>
          <w:rFonts w:asciiTheme="minorEastAsia" w:eastAsiaTheme="minorEastAsia" w:hAnsiTheme="minorEastAsia" w:hint="eastAsia"/>
          <w:bCs/>
          <w:snapToGrid w:val="0"/>
          <w:kern w:val="0"/>
          <w:sz w:val="24"/>
        </w:rPr>
        <w:t>根据本公司投标项目需求，本公司需与满足资格条件的供应商合作进行联合体投标，现发布联合体合作意向征集公告。</w:t>
      </w:r>
    </w:p>
    <w:p w14:paraId="04E1C6CD" w14:textId="77777777" w:rsidR="00EE15D2" w:rsidRDefault="00000000">
      <w:pPr>
        <w:numPr>
          <w:ilvl w:val="0"/>
          <w:numId w:val="1"/>
        </w:numPr>
        <w:topLinePunct/>
        <w:spacing w:line="360" w:lineRule="auto"/>
        <w:outlineLvl w:val="1"/>
        <w:rPr>
          <w:rFonts w:asciiTheme="minorEastAsia" w:eastAsiaTheme="minorEastAsia" w:hAnsiTheme="minorEastAsia"/>
          <w:b/>
          <w:snapToGrid w:val="0"/>
          <w:kern w:val="0"/>
          <w:sz w:val="24"/>
        </w:rPr>
      </w:pPr>
      <w:r>
        <w:rPr>
          <w:rFonts w:asciiTheme="minorEastAsia" w:eastAsiaTheme="minorEastAsia" w:hAnsiTheme="minorEastAsia"/>
          <w:b/>
          <w:snapToGrid w:val="0"/>
          <w:kern w:val="0"/>
          <w:sz w:val="24"/>
        </w:rPr>
        <w:t>供应商资格条件</w:t>
      </w:r>
    </w:p>
    <w:p w14:paraId="2FE57690" w14:textId="6A08FAF2" w:rsidR="00EE15D2" w:rsidRDefault="00000000">
      <w:pPr>
        <w:topLinePunct/>
        <w:spacing w:line="360" w:lineRule="auto"/>
        <w:ind w:firstLineChars="200" w:firstLine="480"/>
        <w:outlineLvl w:val="1"/>
        <w:rPr>
          <w:rFonts w:asciiTheme="minorEastAsia" w:eastAsiaTheme="minorEastAsia" w:hAnsiTheme="minorEastAsia"/>
          <w:bCs/>
          <w:snapToGrid w:val="0"/>
          <w:kern w:val="0"/>
          <w:sz w:val="24"/>
        </w:rPr>
      </w:pPr>
      <w:bookmarkStart w:id="0" w:name="_Hlk150330220"/>
      <w:r>
        <w:rPr>
          <w:rFonts w:asciiTheme="minorEastAsia" w:eastAsiaTheme="minorEastAsia" w:hAnsiTheme="minorEastAsia" w:hint="eastAsia"/>
          <w:bCs/>
          <w:snapToGrid w:val="0"/>
          <w:kern w:val="0"/>
          <w:sz w:val="24"/>
        </w:rPr>
        <w:t>（1）具有独立法人资格，持有效的法人营业执照或事业单位法人证书和有效的安全生产许可证</w:t>
      </w:r>
    </w:p>
    <w:p w14:paraId="11023287" w14:textId="301E1791" w:rsidR="00EE15D2" w:rsidRDefault="00000000">
      <w:pPr>
        <w:topLinePunct/>
        <w:spacing w:line="360" w:lineRule="auto"/>
        <w:ind w:firstLineChars="200" w:firstLine="480"/>
        <w:outlineLvl w:val="1"/>
        <w:rPr>
          <w:rFonts w:asciiTheme="minorEastAsia" w:eastAsiaTheme="minorEastAsia" w:hAnsiTheme="minorEastAsia"/>
          <w:bCs/>
          <w:snapToGrid w:val="0"/>
          <w:kern w:val="0"/>
          <w:sz w:val="24"/>
        </w:rPr>
      </w:pPr>
      <w:r>
        <w:rPr>
          <w:rFonts w:asciiTheme="minorEastAsia" w:eastAsiaTheme="minorEastAsia" w:hAnsiTheme="minorEastAsia" w:hint="eastAsia"/>
          <w:bCs/>
          <w:snapToGrid w:val="0"/>
          <w:kern w:val="0"/>
          <w:sz w:val="24"/>
        </w:rPr>
        <w:t>（2）具有交通主管部门核发的有效期内的公路养护作业单位交通安全设施养护资质（各等级公路）。</w:t>
      </w:r>
    </w:p>
    <w:p w14:paraId="1C593212" w14:textId="289821E4" w:rsidR="00EE15D2" w:rsidRPr="00BE2410" w:rsidRDefault="00000000">
      <w:pPr>
        <w:topLinePunct/>
        <w:spacing w:line="360" w:lineRule="auto"/>
        <w:ind w:firstLineChars="200" w:firstLine="480"/>
        <w:outlineLvl w:val="1"/>
        <w:rPr>
          <w:rFonts w:asciiTheme="minorEastAsia" w:eastAsiaTheme="minorEastAsia" w:hAnsiTheme="minorEastAsia"/>
          <w:bCs/>
          <w:snapToGrid w:val="0"/>
          <w:kern w:val="0"/>
          <w:sz w:val="24"/>
        </w:rPr>
      </w:pPr>
      <w:r>
        <w:rPr>
          <w:rFonts w:asciiTheme="minorEastAsia" w:eastAsiaTheme="minorEastAsia" w:hAnsiTheme="minorEastAsia" w:hint="eastAsia"/>
          <w:bCs/>
          <w:snapToGrid w:val="0"/>
          <w:kern w:val="0"/>
          <w:sz w:val="24"/>
        </w:rPr>
        <w:t>（3）</w:t>
      </w:r>
      <w:r w:rsidRPr="00BE2410">
        <w:rPr>
          <w:rFonts w:asciiTheme="minorEastAsia" w:eastAsiaTheme="minorEastAsia" w:hAnsiTheme="minorEastAsia" w:hint="eastAsia"/>
          <w:bCs/>
          <w:snapToGrid w:val="0"/>
          <w:kern w:val="0"/>
          <w:sz w:val="24"/>
        </w:rPr>
        <w:t>近五年内（</w:t>
      </w:r>
      <w:r w:rsidRPr="00BE2410">
        <w:rPr>
          <w:rFonts w:asciiTheme="minorEastAsia" w:eastAsiaTheme="minorEastAsia" w:hAnsiTheme="minorEastAsia"/>
          <w:bCs/>
          <w:snapToGrid w:val="0"/>
          <w:kern w:val="0"/>
          <w:sz w:val="24"/>
        </w:rPr>
        <w:t>2019年1月1日</w:t>
      </w:r>
      <w:r>
        <w:rPr>
          <w:rFonts w:asciiTheme="minorEastAsia" w:eastAsiaTheme="minorEastAsia" w:hAnsiTheme="minorEastAsia" w:hint="eastAsia"/>
          <w:bCs/>
          <w:snapToGrid w:val="0"/>
          <w:kern w:val="0"/>
          <w:sz w:val="24"/>
        </w:rPr>
        <w:t>至今</w:t>
      </w:r>
      <w:r w:rsidRPr="00BE2410">
        <w:rPr>
          <w:rFonts w:asciiTheme="minorEastAsia" w:eastAsiaTheme="minorEastAsia" w:hAnsiTheme="minorEastAsia" w:hint="eastAsia"/>
          <w:bCs/>
          <w:snapToGrid w:val="0"/>
          <w:kern w:val="0"/>
          <w:sz w:val="24"/>
        </w:rPr>
        <w:t>）</w:t>
      </w:r>
      <w:r>
        <w:rPr>
          <w:rFonts w:asciiTheme="minorEastAsia" w:eastAsiaTheme="minorEastAsia" w:hAnsiTheme="minorEastAsia" w:hint="eastAsia"/>
          <w:bCs/>
          <w:snapToGrid w:val="0"/>
          <w:kern w:val="0"/>
          <w:sz w:val="24"/>
        </w:rPr>
        <w:t>至少完成一项高速公路交通安全设施（同时含有标志、标线、护栏、声屏障等）的新建或改（扩）建或日常养护或维护项目（合同额不少于400万元），且高速公路交通安全设施（同时含有标志、标线、护栏、声屏障等）的日常养护或维护项目的合同额不少于2400万元。（附：新建或改（扩）建</w:t>
      </w:r>
      <w:r w:rsidRPr="00BE2410">
        <w:rPr>
          <w:rFonts w:asciiTheme="minorEastAsia" w:eastAsiaTheme="minorEastAsia" w:hAnsiTheme="minorEastAsia" w:hint="eastAsia"/>
          <w:bCs/>
          <w:snapToGrid w:val="0"/>
          <w:kern w:val="0"/>
          <w:sz w:val="24"/>
        </w:rPr>
        <w:t>提供</w:t>
      </w:r>
      <w:r>
        <w:rPr>
          <w:rFonts w:ascii="宋体" w:hAnsi="宋体" w:hint="eastAsia"/>
          <w:sz w:val="24"/>
        </w:rPr>
        <w:t>交通运输部“全国公路建设市场监督管理系统”的截图</w:t>
      </w:r>
      <w:r>
        <w:rPr>
          <w:rFonts w:asciiTheme="minorEastAsia" w:eastAsiaTheme="minorEastAsia" w:hAnsiTheme="minorEastAsia" w:hint="eastAsia"/>
          <w:bCs/>
          <w:snapToGrid w:val="0"/>
          <w:kern w:val="0"/>
          <w:sz w:val="24"/>
        </w:rPr>
        <w:t>，日常养护或维护项目提供</w:t>
      </w:r>
      <w:r w:rsidRPr="00BE2410">
        <w:rPr>
          <w:rFonts w:asciiTheme="minorEastAsia" w:eastAsiaTheme="minorEastAsia" w:hAnsiTheme="minorEastAsia" w:hint="eastAsia"/>
          <w:bCs/>
          <w:snapToGrid w:val="0"/>
          <w:kern w:val="0"/>
          <w:sz w:val="24"/>
        </w:rPr>
        <w:t>合同协议书复印件作为证明材料</w:t>
      </w:r>
      <w:r>
        <w:rPr>
          <w:rFonts w:asciiTheme="minorEastAsia" w:eastAsiaTheme="minorEastAsia" w:hAnsiTheme="minorEastAsia" w:hint="eastAsia"/>
          <w:bCs/>
          <w:snapToGrid w:val="0"/>
          <w:kern w:val="0"/>
          <w:sz w:val="24"/>
        </w:rPr>
        <w:t>）</w:t>
      </w:r>
    </w:p>
    <w:p w14:paraId="26E90B05" w14:textId="6F590350" w:rsidR="00EE15D2" w:rsidRDefault="00000000">
      <w:pPr>
        <w:topLinePunct/>
        <w:spacing w:line="360" w:lineRule="auto"/>
        <w:ind w:firstLineChars="200" w:firstLine="480"/>
        <w:outlineLvl w:val="1"/>
        <w:rPr>
          <w:rFonts w:asciiTheme="minorEastAsia" w:eastAsiaTheme="minorEastAsia" w:hAnsiTheme="minorEastAsia"/>
          <w:b/>
          <w:snapToGrid w:val="0"/>
          <w:kern w:val="0"/>
          <w:sz w:val="24"/>
        </w:rPr>
      </w:pPr>
      <w:r>
        <w:rPr>
          <w:rFonts w:asciiTheme="minorEastAsia" w:eastAsiaTheme="minorEastAsia" w:hAnsiTheme="minorEastAsia" w:hint="eastAsia"/>
          <w:bCs/>
          <w:snapToGrid w:val="0"/>
          <w:kern w:val="0"/>
          <w:sz w:val="24"/>
        </w:rPr>
        <w:t>（4）在2023年度广东省公路工程从业单位信用评价结果（交通安全设施施工单位）中，信用等级被评为AA级；</w:t>
      </w:r>
    </w:p>
    <w:p w14:paraId="55587357" w14:textId="44E10BF3" w:rsidR="00EE15D2" w:rsidRDefault="00000000">
      <w:pPr>
        <w:topLinePunct/>
        <w:spacing w:line="360" w:lineRule="auto"/>
        <w:ind w:firstLineChars="200" w:firstLine="480"/>
        <w:outlineLvl w:val="1"/>
        <w:rPr>
          <w:rFonts w:asciiTheme="minorEastAsia" w:eastAsiaTheme="minorEastAsia" w:hAnsiTheme="minorEastAsia"/>
          <w:bCs/>
          <w:snapToGrid w:val="0"/>
          <w:kern w:val="0"/>
          <w:sz w:val="24"/>
        </w:rPr>
      </w:pPr>
      <w:r>
        <w:rPr>
          <w:rFonts w:asciiTheme="minorEastAsia" w:eastAsiaTheme="minorEastAsia" w:hAnsiTheme="minorEastAsia" w:hint="eastAsia"/>
          <w:bCs/>
          <w:snapToGrid w:val="0"/>
          <w:kern w:val="0"/>
          <w:sz w:val="24"/>
        </w:rPr>
        <w:t>（5）投标文件递交截止日前1年内,投标人未因公路工程(含附属设施)质量、安全、履约或招标投标问题等原因被交通运输部行政处罚、广东省交通运输厅行政处罚或广州市交通运输局行政处罚。</w:t>
      </w:r>
    </w:p>
    <w:bookmarkEnd w:id="0"/>
    <w:p w14:paraId="3D4DB71C" w14:textId="77777777" w:rsidR="00EE15D2" w:rsidRDefault="00000000">
      <w:pPr>
        <w:tabs>
          <w:tab w:val="left" w:pos="312"/>
        </w:tabs>
        <w:topLinePunct/>
        <w:spacing w:line="360" w:lineRule="auto"/>
        <w:outlineLvl w:val="1"/>
        <w:rPr>
          <w:rFonts w:asciiTheme="minorEastAsia" w:eastAsiaTheme="minorEastAsia" w:hAnsiTheme="minorEastAsia"/>
          <w:b/>
          <w:snapToGrid w:val="0"/>
          <w:kern w:val="0"/>
          <w:sz w:val="24"/>
        </w:rPr>
      </w:pPr>
      <w:r>
        <w:rPr>
          <w:rFonts w:asciiTheme="minorEastAsia" w:eastAsiaTheme="minorEastAsia" w:hAnsiTheme="minorEastAsia"/>
          <w:b/>
          <w:snapToGrid w:val="0"/>
          <w:kern w:val="0"/>
          <w:sz w:val="24"/>
        </w:rPr>
        <w:t>4.响应回执的递交</w:t>
      </w:r>
    </w:p>
    <w:p w14:paraId="6976733A" w14:textId="413CFBA3" w:rsidR="00EE15D2" w:rsidRDefault="00000000">
      <w:pPr>
        <w:spacing w:line="360" w:lineRule="auto"/>
        <w:ind w:firstLineChars="200" w:firstLine="480"/>
        <w:rPr>
          <w:rFonts w:asciiTheme="minorEastAsia" w:eastAsiaTheme="minorEastAsia" w:hAnsiTheme="minorEastAsia"/>
          <w:snapToGrid w:val="0"/>
          <w:color w:val="000000"/>
          <w:kern w:val="0"/>
          <w:sz w:val="24"/>
        </w:rPr>
      </w:pPr>
      <w:r>
        <w:rPr>
          <w:rFonts w:asciiTheme="minorEastAsia" w:eastAsiaTheme="minorEastAsia" w:hAnsiTheme="minorEastAsia"/>
          <w:sz w:val="24"/>
        </w:rPr>
        <w:t>凡有意参加本次</w:t>
      </w:r>
      <w:r>
        <w:rPr>
          <w:rFonts w:asciiTheme="minorEastAsia" w:eastAsiaTheme="minorEastAsia" w:hAnsiTheme="minorEastAsia" w:hint="eastAsia"/>
          <w:sz w:val="24"/>
        </w:rPr>
        <w:t>分包意向且</w:t>
      </w:r>
      <w:r>
        <w:rPr>
          <w:rFonts w:asciiTheme="minorEastAsia" w:eastAsiaTheme="minorEastAsia" w:hAnsiTheme="minorEastAsia"/>
          <w:sz w:val="24"/>
        </w:rPr>
        <w:t>具备履行能力</w:t>
      </w:r>
      <w:r>
        <w:rPr>
          <w:rFonts w:asciiTheme="minorEastAsia" w:eastAsiaTheme="minorEastAsia" w:hAnsiTheme="minorEastAsia" w:hint="eastAsia"/>
          <w:sz w:val="24"/>
        </w:rPr>
        <w:t>的</w:t>
      </w:r>
      <w:r>
        <w:rPr>
          <w:rFonts w:asciiTheme="minorEastAsia" w:eastAsiaTheme="minorEastAsia" w:hAnsiTheme="minorEastAsia"/>
          <w:sz w:val="24"/>
        </w:rPr>
        <w:t>供应商，请</w:t>
      </w:r>
      <w:r>
        <w:rPr>
          <w:rFonts w:asciiTheme="minorEastAsia" w:eastAsiaTheme="minorEastAsia" w:hAnsiTheme="minorEastAsia"/>
          <w:color w:val="000000"/>
          <w:sz w:val="24"/>
        </w:rPr>
        <w:t>将附于本公告后的响应回执在</w:t>
      </w:r>
      <w:r>
        <w:rPr>
          <w:rFonts w:asciiTheme="minorEastAsia" w:eastAsiaTheme="minorEastAsia" w:hAnsiTheme="minorEastAsia" w:hint="eastAsia"/>
          <w:color w:val="000000"/>
          <w:sz w:val="24"/>
          <w:u w:val="single"/>
        </w:rPr>
        <w:t>2024</w:t>
      </w:r>
      <w:r>
        <w:rPr>
          <w:rFonts w:asciiTheme="minorEastAsia" w:eastAsiaTheme="minorEastAsia" w:hAnsiTheme="minorEastAsia"/>
          <w:color w:val="000000"/>
          <w:sz w:val="24"/>
          <w:u w:val="single"/>
        </w:rPr>
        <w:t>年</w:t>
      </w:r>
      <w:r>
        <w:rPr>
          <w:rFonts w:asciiTheme="minorEastAsia" w:eastAsiaTheme="minorEastAsia" w:hAnsiTheme="minorEastAsia" w:hint="eastAsia"/>
          <w:color w:val="000000"/>
          <w:sz w:val="24"/>
          <w:u w:val="single"/>
        </w:rPr>
        <w:t>6</w:t>
      </w:r>
      <w:r>
        <w:rPr>
          <w:rFonts w:asciiTheme="minorEastAsia" w:eastAsiaTheme="minorEastAsia" w:hAnsiTheme="minorEastAsia"/>
          <w:color w:val="000000"/>
          <w:sz w:val="24"/>
          <w:u w:val="single"/>
        </w:rPr>
        <w:t>月</w:t>
      </w:r>
      <w:r>
        <w:rPr>
          <w:rFonts w:asciiTheme="minorEastAsia" w:eastAsiaTheme="minorEastAsia" w:hAnsiTheme="minorEastAsia" w:hint="eastAsia"/>
          <w:color w:val="000000"/>
          <w:sz w:val="24"/>
          <w:u w:val="single"/>
        </w:rPr>
        <w:t>2</w:t>
      </w:r>
      <w:r w:rsidR="00993C25">
        <w:rPr>
          <w:rFonts w:asciiTheme="minorEastAsia" w:eastAsiaTheme="minorEastAsia" w:hAnsiTheme="minorEastAsia" w:hint="eastAsia"/>
          <w:color w:val="000000"/>
          <w:sz w:val="24"/>
          <w:u w:val="single"/>
        </w:rPr>
        <w:t>3</w:t>
      </w:r>
      <w:r>
        <w:rPr>
          <w:rFonts w:asciiTheme="minorEastAsia" w:eastAsiaTheme="minorEastAsia" w:hAnsiTheme="minorEastAsia"/>
          <w:color w:val="000000"/>
          <w:sz w:val="24"/>
          <w:u w:val="single"/>
        </w:rPr>
        <w:t>日</w:t>
      </w:r>
      <w:r>
        <w:rPr>
          <w:rFonts w:asciiTheme="minorEastAsia" w:eastAsiaTheme="minorEastAsia" w:hAnsiTheme="minorEastAsia" w:hint="eastAsia"/>
          <w:color w:val="000000"/>
          <w:sz w:val="24"/>
          <w:u w:val="single"/>
        </w:rPr>
        <w:t>17：</w:t>
      </w:r>
      <w:r>
        <w:rPr>
          <w:rFonts w:asciiTheme="minorEastAsia" w:eastAsiaTheme="minorEastAsia" w:hAnsiTheme="minorEastAsia"/>
          <w:color w:val="000000"/>
          <w:sz w:val="24"/>
          <w:u w:val="single"/>
        </w:rPr>
        <w:t>00</w:t>
      </w:r>
      <w:r>
        <w:rPr>
          <w:rFonts w:asciiTheme="minorEastAsia" w:eastAsiaTheme="minorEastAsia" w:hAnsiTheme="minorEastAsia"/>
          <w:color w:val="000000"/>
          <w:sz w:val="24"/>
        </w:rPr>
        <w:t>之前发送至采购人邮箱：</w:t>
      </w:r>
      <w:r>
        <w:rPr>
          <w:rFonts w:asciiTheme="minorEastAsia" w:eastAsiaTheme="minorEastAsia" w:hAnsiTheme="minorEastAsia" w:hint="eastAsia"/>
          <w:snapToGrid w:val="0"/>
          <w:color w:val="000000"/>
          <w:kern w:val="0"/>
          <w:sz w:val="24"/>
        </w:rPr>
        <w:t>851857739</w:t>
      </w:r>
      <w:r>
        <w:rPr>
          <w:rFonts w:asciiTheme="minorEastAsia" w:eastAsiaTheme="minorEastAsia" w:hAnsiTheme="minorEastAsia"/>
          <w:snapToGrid w:val="0"/>
          <w:color w:val="000000"/>
          <w:kern w:val="0"/>
          <w:sz w:val="24"/>
        </w:rPr>
        <w:t>@qq.com，</w:t>
      </w:r>
      <w:r>
        <w:rPr>
          <w:rFonts w:asciiTheme="minorEastAsia" w:eastAsiaTheme="minorEastAsia" w:hAnsiTheme="minorEastAsia" w:hint="eastAsia"/>
          <w:snapToGrid w:val="0"/>
          <w:color w:val="000000"/>
          <w:kern w:val="0"/>
          <w:sz w:val="24"/>
        </w:rPr>
        <w:t>以邮件到达邮箱的时间点为准，</w:t>
      </w:r>
      <w:r>
        <w:rPr>
          <w:rFonts w:asciiTheme="minorEastAsia" w:eastAsiaTheme="minorEastAsia" w:hAnsiTheme="minorEastAsia"/>
          <w:snapToGrid w:val="0"/>
          <w:color w:val="000000"/>
          <w:kern w:val="0"/>
          <w:sz w:val="24"/>
        </w:rPr>
        <w:t>逾期无效。</w:t>
      </w:r>
    </w:p>
    <w:p w14:paraId="002F71E8" w14:textId="77777777" w:rsidR="00EE15D2" w:rsidRDefault="00000000">
      <w:pPr>
        <w:tabs>
          <w:tab w:val="left" w:pos="312"/>
        </w:tabs>
        <w:topLinePunct/>
        <w:spacing w:line="360" w:lineRule="auto"/>
        <w:outlineLvl w:val="1"/>
        <w:rPr>
          <w:rFonts w:asciiTheme="minorEastAsia" w:eastAsiaTheme="minorEastAsia" w:hAnsiTheme="minorEastAsia"/>
          <w:b/>
          <w:snapToGrid w:val="0"/>
          <w:kern w:val="0"/>
          <w:sz w:val="24"/>
        </w:rPr>
      </w:pPr>
      <w:bookmarkStart w:id="1" w:name="_Toc332793891"/>
      <w:bookmarkStart w:id="2" w:name="_Toc332793818"/>
      <w:bookmarkStart w:id="3" w:name="_Toc332965960"/>
      <w:r>
        <w:rPr>
          <w:rFonts w:asciiTheme="minorEastAsia" w:eastAsiaTheme="minorEastAsia" w:hAnsiTheme="minorEastAsia"/>
          <w:b/>
          <w:snapToGrid w:val="0"/>
          <w:kern w:val="0"/>
          <w:sz w:val="24"/>
        </w:rPr>
        <w:t>5.联系方式</w:t>
      </w:r>
      <w:bookmarkEnd w:id="1"/>
      <w:bookmarkEnd w:id="2"/>
      <w:bookmarkEnd w:id="3"/>
    </w:p>
    <w:p w14:paraId="37319218" w14:textId="77777777" w:rsidR="00EE15D2" w:rsidRDefault="00000000">
      <w:pPr>
        <w:topLinePunct/>
        <w:spacing w:line="360" w:lineRule="auto"/>
        <w:rPr>
          <w:rFonts w:asciiTheme="minorEastAsia" w:eastAsiaTheme="minorEastAsia" w:hAnsiTheme="minorEastAsia"/>
          <w:color w:val="000000"/>
          <w:sz w:val="24"/>
        </w:rPr>
      </w:pPr>
      <w:r>
        <w:rPr>
          <w:rFonts w:asciiTheme="minorEastAsia" w:eastAsiaTheme="minorEastAsia" w:hAnsiTheme="minorEastAsia"/>
          <w:color w:val="000000"/>
          <w:sz w:val="24"/>
        </w:rPr>
        <w:t>采  购  人：广东诚泰交通科技发展有限公司</w:t>
      </w:r>
    </w:p>
    <w:p w14:paraId="03BE8122" w14:textId="77777777" w:rsidR="00EE15D2" w:rsidRDefault="00000000">
      <w:pPr>
        <w:topLinePunct/>
        <w:spacing w:line="360" w:lineRule="auto"/>
        <w:rPr>
          <w:rFonts w:asciiTheme="minorEastAsia" w:eastAsiaTheme="minorEastAsia" w:hAnsiTheme="minorEastAsia"/>
          <w:color w:val="000000"/>
          <w:sz w:val="24"/>
        </w:rPr>
      </w:pPr>
      <w:r>
        <w:rPr>
          <w:rFonts w:asciiTheme="minorEastAsia" w:eastAsiaTheme="minorEastAsia" w:hAnsiTheme="minorEastAsia"/>
          <w:color w:val="000000"/>
          <w:sz w:val="24"/>
        </w:rPr>
        <w:t>采购人地址：</w:t>
      </w:r>
      <w:r>
        <w:rPr>
          <w:rFonts w:asciiTheme="minorEastAsia" w:eastAsiaTheme="minorEastAsia" w:hAnsiTheme="minorEastAsia" w:hint="eastAsia"/>
          <w:color w:val="000000"/>
          <w:sz w:val="24"/>
        </w:rPr>
        <w:t>广州市番禺区洛浦街道北环路87号</w:t>
      </w:r>
    </w:p>
    <w:p w14:paraId="3E6CB21E" w14:textId="77777777" w:rsidR="00EE15D2" w:rsidRDefault="00000000">
      <w:pPr>
        <w:topLinePunct/>
        <w:spacing w:line="360" w:lineRule="auto"/>
        <w:rPr>
          <w:rFonts w:asciiTheme="minorEastAsia" w:eastAsiaTheme="minorEastAsia" w:hAnsiTheme="minorEastAsia"/>
          <w:color w:val="000000"/>
          <w:sz w:val="24"/>
        </w:rPr>
      </w:pPr>
      <w:r>
        <w:rPr>
          <w:rFonts w:asciiTheme="minorEastAsia" w:eastAsiaTheme="minorEastAsia" w:hAnsiTheme="minorEastAsia"/>
          <w:color w:val="000000"/>
          <w:sz w:val="24"/>
        </w:rPr>
        <w:t>联  系  人：</w:t>
      </w:r>
      <w:r>
        <w:rPr>
          <w:rFonts w:asciiTheme="minorEastAsia" w:eastAsiaTheme="minorEastAsia" w:hAnsiTheme="minorEastAsia" w:hint="eastAsia"/>
          <w:color w:val="000000"/>
          <w:sz w:val="24"/>
        </w:rPr>
        <w:t>余工</w:t>
      </w:r>
    </w:p>
    <w:p w14:paraId="6AFA0EA6" w14:textId="77777777" w:rsidR="00EE15D2" w:rsidRDefault="00000000">
      <w:pPr>
        <w:topLinePunct/>
        <w:spacing w:line="360" w:lineRule="auto"/>
        <w:rPr>
          <w:rFonts w:asciiTheme="minorEastAsia" w:eastAsiaTheme="minorEastAsia" w:hAnsiTheme="minorEastAsia"/>
          <w:color w:val="000000"/>
          <w:sz w:val="24"/>
        </w:rPr>
      </w:pPr>
      <w:r>
        <w:rPr>
          <w:rFonts w:asciiTheme="minorEastAsia" w:eastAsiaTheme="minorEastAsia" w:hAnsiTheme="minorEastAsia"/>
          <w:color w:val="000000"/>
          <w:sz w:val="24"/>
        </w:rPr>
        <w:t>电      话：020-39185740</w:t>
      </w:r>
    </w:p>
    <w:p w14:paraId="1610E9C6" w14:textId="77777777" w:rsidR="00EE15D2" w:rsidRDefault="00EE15D2">
      <w:pPr>
        <w:topLinePunct/>
        <w:spacing w:line="360" w:lineRule="auto"/>
        <w:rPr>
          <w:rFonts w:asciiTheme="minorEastAsia" w:eastAsiaTheme="minorEastAsia" w:hAnsiTheme="minorEastAsia"/>
          <w:color w:val="000000"/>
          <w:sz w:val="24"/>
        </w:rPr>
      </w:pPr>
    </w:p>
    <w:p w14:paraId="21E500F6" w14:textId="77777777" w:rsidR="00EE15D2" w:rsidRDefault="00EE15D2">
      <w:pPr>
        <w:topLinePunct/>
        <w:spacing w:line="360" w:lineRule="auto"/>
        <w:rPr>
          <w:rFonts w:asciiTheme="minorEastAsia" w:eastAsiaTheme="minorEastAsia" w:hAnsiTheme="minorEastAsia"/>
          <w:color w:val="000000"/>
          <w:sz w:val="24"/>
        </w:rPr>
      </w:pPr>
    </w:p>
    <w:p w14:paraId="6962A166" w14:textId="77777777" w:rsidR="00EE15D2" w:rsidRDefault="00000000">
      <w:pPr>
        <w:topLinePunct/>
        <w:spacing w:line="360" w:lineRule="auto"/>
        <w:jc w:val="right"/>
        <w:rPr>
          <w:rFonts w:asciiTheme="minorEastAsia" w:eastAsiaTheme="minorEastAsia" w:hAnsiTheme="minorEastAsia"/>
          <w:color w:val="000000"/>
          <w:sz w:val="24"/>
        </w:rPr>
      </w:pPr>
      <w:r>
        <w:rPr>
          <w:rFonts w:asciiTheme="minorEastAsia" w:eastAsiaTheme="minorEastAsia" w:hAnsiTheme="minorEastAsia"/>
          <w:color w:val="000000"/>
          <w:sz w:val="24"/>
        </w:rPr>
        <w:t>广东诚泰交通科技发展有限公司</w:t>
      </w:r>
    </w:p>
    <w:p w14:paraId="07D6C390" w14:textId="0C537231" w:rsidR="00EE15D2" w:rsidRDefault="00000000">
      <w:pPr>
        <w:topLinePunct/>
        <w:spacing w:line="360" w:lineRule="auto"/>
        <w:jc w:val="center"/>
        <w:rPr>
          <w:rFonts w:asciiTheme="minorEastAsia" w:eastAsiaTheme="minorEastAsia" w:hAnsiTheme="minorEastAsia"/>
          <w:color w:val="000000"/>
          <w:sz w:val="24"/>
        </w:rPr>
      </w:pPr>
      <w:r>
        <w:rPr>
          <w:rFonts w:asciiTheme="minorEastAsia" w:eastAsiaTheme="minorEastAsia" w:hAnsiTheme="minorEastAsia"/>
          <w:color w:val="000000"/>
          <w:sz w:val="24"/>
        </w:rPr>
        <w:t xml:space="preserve">                                              202</w:t>
      </w:r>
      <w:r>
        <w:rPr>
          <w:rFonts w:asciiTheme="minorEastAsia" w:eastAsiaTheme="minorEastAsia" w:hAnsiTheme="minorEastAsia" w:hint="eastAsia"/>
          <w:color w:val="000000"/>
          <w:sz w:val="24"/>
        </w:rPr>
        <w:t>4</w:t>
      </w:r>
      <w:r>
        <w:rPr>
          <w:rFonts w:asciiTheme="minorEastAsia" w:eastAsiaTheme="minorEastAsia" w:hAnsiTheme="minorEastAsia"/>
          <w:color w:val="000000"/>
          <w:sz w:val="24"/>
        </w:rPr>
        <w:t>年</w:t>
      </w:r>
      <w:r>
        <w:rPr>
          <w:rFonts w:asciiTheme="minorEastAsia" w:eastAsiaTheme="minorEastAsia" w:hAnsiTheme="minorEastAsia" w:hint="eastAsia"/>
          <w:color w:val="000000"/>
          <w:sz w:val="24"/>
        </w:rPr>
        <w:t>06</w:t>
      </w:r>
      <w:r>
        <w:rPr>
          <w:rFonts w:asciiTheme="minorEastAsia" w:eastAsiaTheme="minorEastAsia" w:hAnsiTheme="minorEastAsia"/>
          <w:color w:val="000000"/>
          <w:sz w:val="24"/>
        </w:rPr>
        <w:t>月</w:t>
      </w:r>
      <w:r>
        <w:rPr>
          <w:rFonts w:asciiTheme="minorEastAsia" w:eastAsiaTheme="minorEastAsia" w:hAnsiTheme="minorEastAsia" w:hint="eastAsia"/>
          <w:color w:val="000000"/>
          <w:sz w:val="24"/>
        </w:rPr>
        <w:t>2</w:t>
      </w:r>
      <w:r w:rsidR="00993C25">
        <w:rPr>
          <w:rFonts w:asciiTheme="minorEastAsia" w:eastAsiaTheme="minorEastAsia" w:hAnsiTheme="minorEastAsia" w:hint="eastAsia"/>
          <w:color w:val="000000"/>
          <w:sz w:val="24"/>
        </w:rPr>
        <w:t>1</w:t>
      </w:r>
      <w:r>
        <w:rPr>
          <w:rFonts w:asciiTheme="minorEastAsia" w:eastAsiaTheme="minorEastAsia" w:hAnsiTheme="minorEastAsia"/>
          <w:color w:val="000000"/>
          <w:sz w:val="24"/>
        </w:rPr>
        <w:t>日</w:t>
      </w:r>
    </w:p>
    <w:p w14:paraId="5519284E" w14:textId="77777777" w:rsidR="00EE15D2" w:rsidRDefault="00000000">
      <w:pPr>
        <w:rPr>
          <w:rFonts w:asciiTheme="minorEastAsia" w:eastAsiaTheme="minorEastAsia" w:hAnsiTheme="minorEastAsia"/>
        </w:rPr>
      </w:pPr>
      <w:r>
        <w:rPr>
          <w:rFonts w:asciiTheme="minorEastAsia" w:eastAsiaTheme="minorEastAsia" w:hAnsiTheme="minorEastAsia"/>
        </w:rPr>
        <w:br w:type="page"/>
      </w:r>
    </w:p>
    <w:p w14:paraId="412C0CA1" w14:textId="77777777" w:rsidR="00EE15D2" w:rsidRDefault="00000000">
      <w:pPr>
        <w:spacing w:beforeLines="50" w:before="156" w:line="360" w:lineRule="auto"/>
        <w:jc w:val="center"/>
        <w:rPr>
          <w:rFonts w:asciiTheme="minorEastAsia" w:eastAsiaTheme="minorEastAsia" w:hAnsiTheme="minorEastAsia"/>
          <w:sz w:val="44"/>
        </w:rPr>
      </w:pPr>
      <w:r>
        <w:rPr>
          <w:rFonts w:asciiTheme="minorEastAsia" w:eastAsiaTheme="minorEastAsia" w:hAnsiTheme="minorEastAsia"/>
          <w:sz w:val="44"/>
        </w:rPr>
        <w:lastRenderedPageBreak/>
        <w:t>响 应 回 执</w:t>
      </w:r>
    </w:p>
    <w:p w14:paraId="51ED6397" w14:textId="77777777" w:rsidR="00EE15D2" w:rsidRDefault="00EE15D2">
      <w:pPr>
        <w:pStyle w:val="a3"/>
        <w:rPr>
          <w:rFonts w:asciiTheme="minorEastAsia" w:eastAsiaTheme="minorEastAsia" w:hAnsiTheme="minorEastAsia"/>
        </w:rPr>
      </w:pPr>
    </w:p>
    <w:p w14:paraId="1B126F4D" w14:textId="77777777" w:rsidR="00EE15D2" w:rsidRDefault="00EE15D2">
      <w:pPr>
        <w:pStyle w:val="a3"/>
        <w:rPr>
          <w:rFonts w:asciiTheme="minorEastAsia" w:eastAsiaTheme="minorEastAsia" w:hAnsiTheme="minorEastAsia"/>
        </w:rPr>
      </w:pPr>
    </w:p>
    <w:p w14:paraId="2D448F7A" w14:textId="77777777" w:rsidR="00EE15D2" w:rsidRDefault="00EE15D2">
      <w:pPr>
        <w:pStyle w:val="a3"/>
        <w:rPr>
          <w:rFonts w:asciiTheme="minorEastAsia" w:eastAsiaTheme="minorEastAsia" w:hAnsiTheme="minorEastAsia"/>
        </w:rPr>
      </w:pPr>
    </w:p>
    <w:p w14:paraId="3A40FF22" w14:textId="77777777" w:rsidR="00EE15D2" w:rsidRDefault="00000000">
      <w:pPr>
        <w:topLinePunct/>
        <w:spacing w:line="480" w:lineRule="auto"/>
        <w:rPr>
          <w:rFonts w:asciiTheme="minorEastAsia" w:eastAsiaTheme="minorEastAsia" w:hAnsiTheme="minorEastAsia"/>
          <w:snapToGrid w:val="0"/>
          <w:color w:val="000000"/>
          <w:kern w:val="0"/>
          <w:sz w:val="28"/>
          <w:szCs w:val="28"/>
        </w:rPr>
      </w:pPr>
      <w:r>
        <w:rPr>
          <w:rFonts w:asciiTheme="minorEastAsia" w:eastAsiaTheme="minorEastAsia" w:hAnsiTheme="minorEastAsia" w:hint="eastAsia"/>
          <w:snapToGrid w:val="0"/>
          <w:color w:val="000000"/>
          <w:kern w:val="0"/>
          <w:sz w:val="28"/>
          <w:szCs w:val="28"/>
        </w:rPr>
        <w:t>广东</w:t>
      </w:r>
      <w:r>
        <w:rPr>
          <w:rFonts w:asciiTheme="minorEastAsia" w:eastAsiaTheme="minorEastAsia" w:hAnsiTheme="minorEastAsia"/>
          <w:snapToGrid w:val="0"/>
          <w:color w:val="000000"/>
          <w:kern w:val="0"/>
          <w:sz w:val="28"/>
          <w:szCs w:val="28"/>
        </w:rPr>
        <w:t>诚泰交通科技发展有限公司：</w:t>
      </w:r>
    </w:p>
    <w:p w14:paraId="6A887D96" w14:textId="77777777" w:rsidR="00EE15D2" w:rsidRDefault="00000000">
      <w:pPr>
        <w:spacing w:line="360" w:lineRule="auto"/>
        <w:jc w:val="left"/>
        <w:outlineLvl w:val="1"/>
        <w:rPr>
          <w:rFonts w:asciiTheme="minorEastAsia" w:eastAsiaTheme="minorEastAsia" w:hAnsiTheme="minorEastAsia"/>
          <w:snapToGrid w:val="0"/>
          <w:color w:val="000000"/>
          <w:kern w:val="0"/>
          <w:sz w:val="28"/>
          <w:szCs w:val="28"/>
        </w:rPr>
      </w:pPr>
      <w:r>
        <w:rPr>
          <w:rFonts w:asciiTheme="minorEastAsia" w:eastAsiaTheme="minorEastAsia" w:hAnsiTheme="minorEastAsia" w:hint="eastAsia"/>
          <w:snapToGrid w:val="0"/>
          <w:color w:val="000000"/>
          <w:kern w:val="0"/>
          <w:sz w:val="28"/>
          <w:szCs w:val="28"/>
        </w:rPr>
        <w:t xml:space="preserve"> </w:t>
      </w:r>
      <w:r>
        <w:rPr>
          <w:rFonts w:asciiTheme="minorEastAsia" w:eastAsiaTheme="minorEastAsia" w:hAnsiTheme="minorEastAsia"/>
          <w:snapToGrid w:val="0"/>
          <w:color w:val="000000"/>
          <w:kern w:val="0"/>
          <w:sz w:val="28"/>
          <w:szCs w:val="28"/>
        </w:rPr>
        <w:t xml:space="preserve">  我单位于</w:t>
      </w:r>
      <w:r>
        <w:rPr>
          <w:rFonts w:asciiTheme="minorEastAsia" w:eastAsiaTheme="minorEastAsia" w:hAnsiTheme="minorEastAsia" w:hint="eastAsia"/>
          <w:snapToGrid w:val="0"/>
          <w:color w:val="000000"/>
          <w:kern w:val="0"/>
          <w:sz w:val="28"/>
          <w:szCs w:val="28"/>
        </w:rPr>
        <w:t>2023</w:t>
      </w:r>
      <w:r>
        <w:rPr>
          <w:rFonts w:asciiTheme="minorEastAsia" w:eastAsiaTheme="minorEastAsia" w:hAnsiTheme="minorEastAsia"/>
          <w:snapToGrid w:val="0"/>
          <w:color w:val="000000"/>
          <w:kern w:val="0"/>
          <w:sz w:val="28"/>
          <w:szCs w:val="28"/>
        </w:rPr>
        <w:t>年</w:t>
      </w:r>
      <w:r>
        <w:rPr>
          <w:rFonts w:asciiTheme="minorEastAsia" w:eastAsiaTheme="minorEastAsia" w:hAnsiTheme="minorEastAsia" w:hint="eastAsia"/>
          <w:snapToGrid w:val="0"/>
          <w:color w:val="000000"/>
          <w:kern w:val="0"/>
          <w:sz w:val="28"/>
          <w:szCs w:val="28"/>
        </w:rPr>
        <w:t xml:space="preserve">  </w:t>
      </w:r>
      <w:r>
        <w:rPr>
          <w:rFonts w:asciiTheme="minorEastAsia" w:eastAsiaTheme="minorEastAsia" w:hAnsiTheme="minorEastAsia"/>
          <w:snapToGrid w:val="0"/>
          <w:color w:val="000000"/>
          <w:kern w:val="0"/>
          <w:sz w:val="28"/>
          <w:szCs w:val="28"/>
        </w:rPr>
        <w:t>月</w:t>
      </w:r>
      <w:r>
        <w:rPr>
          <w:rFonts w:asciiTheme="minorEastAsia" w:eastAsiaTheme="minorEastAsia" w:hAnsiTheme="minorEastAsia" w:hint="eastAsia"/>
          <w:snapToGrid w:val="0"/>
          <w:color w:val="000000"/>
          <w:kern w:val="0"/>
          <w:sz w:val="28"/>
          <w:szCs w:val="28"/>
        </w:rPr>
        <w:t xml:space="preserve">  </w:t>
      </w:r>
      <w:r>
        <w:rPr>
          <w:rFonts w:asciiTheme="minorEastAsia" w:eastAsiaTheme="minorEastAsia" w:hAnsiTheme="minorEastAsia"/>
          <w:snapToGrid w:val="0"/>
          <w:color w:val="000000"/>
          <w:kern w:val="0"/>
          <w:sz w:val="28"/>
          <w:szCs w:val="28"/>
        </w:rPr>
        <w:t>日在</w:t>
      </w:r>
      <w:r>
        <w:rPr>
          <w:rFonts w:asciiTheme="minorEastAsia" w:eastAsiaTheme="minorEastAsia" w:hAnsiTheme="minorEastAsia" w:hint="eastAsia"/>
          <w:snapToGrid w:val="0"/>
          <w:color w:val="000000"/>
          <w:kern w:val="0"/>
          <w:sz w:val="28"/>
          <w:szCs w:val="28"/>
        </w:rPr>
        <w:t>广州交正招标代理</w:t>
      </w:r>
      <w:r>
        <w:rPr>
          <w:rFonts w:asciiTheme="minorEastAsia" w:eastAsiaTheme="minorEastAsia" w:hAnsiTheme="minorEastAsia"/>
          <w:snapToGrid w:val="0"/>
          <w:color w:val="000000"/>
          <w:kern w:val="0"/>
          <w:sz w:val="28"/>
          <w:szCs w:val="28"/>
        </w:rPr>
        <w:t>网站获取到贵单位发布《</w:t>
      </w:r>
      <w:r>
        <w:rPr>
          <w:rFonts w:asciiTheme="minorEastAsia" w:eastAsiaTheme="minorEastAsia" w:hAnsiTheme="minorEastAsia" w:hint="eastAsia"/>
          <w:snapToGrid w:val="0"/>
          <w:color w:val="000000"/>
          <w:kern w:val="0"/>
          <w:sz w:val="28"/>
          <w:szCs w:val="28"/>
        </w:rPr>
        <w:t>联合体合作意向征集公告</w:t>
      </w:r>
      <w:r>
        <w:rPr>
          <w:rFonts w:asciiTheme="minorEastAsia" w:eastAsiaTheme="minorEastAsia" w:hAnsiTheme="minorEastAsia"/>
          <w:snapToGrid w:val="0"/>
          <w:color w:val="000000"/>
          <w:kern w:val="0"/>
          <w:sz w:val="28"/>
          <w:szCs w:val="28"/>
        </w:rPr>
        <w:t>》，我单位有意向参加本次</w:t>
      </w:r>
      <w:r>
        <w:rPr>
          <w:rFonts w:asciiTheme="minorEastAsia" w:eastAsiaTheme="minorEastAsia" w:hAnsiTheme="minorEastAsia" w:hint="eastAsia"/>
          <w:snapToGrid w:val="0"/>
          <w:color w:val="000000"/>
          <w:kern w:val="0"/>
          <w:sz w:val="28"/>
          <w:szCs w:val="28"/>
        </w:rPr>
        <w:t>分包</w:t>
      </w:r>
      <w:r>
        <w:rPr>
          <w:rFonts w:asciiTheme="minorEastAsia" w:eastAsiaTheme="minorEastAsia" w:hAnsiTheme="minorEastAsia"/>
          <w:snapToGrid w:val="0"/>
          <w:color w:val="000000"/>
          <w:kern w:val="0"/>
          <w:sz w:val="28"/>
          <w:szCs w:val="28"/>
        </w:rPr>
        <w:t>活动。</w:t>
      </w:r>
    </w:p>
    <w:p w14:paraId="1146D337" w14:textId="77777777" w:rsidR="00EE15D2" w:rsidRDefault="00000000">
      <w:pPr>
        <w:topLinePunct/>
        <w:spacing w:line="480" w:lineRule="auto"/>
        <w:ind w:firstLineChars="200" w:firstLine="560"/>
        <w:rPr>
          <w:rFonts w:asciiTheme="minorEastAsia" w:eastAsiaTheme="minorEastAsia" w:hAnsiTheme="minorEastAsia"/>
          <w:snapToGrid w:val="0"/>
          <w:color w:val="000000"/>
          <w:kern w:val="0"/>
          <w:sz w:val="28"/>
          <w:szCs w:val="28"/>
        </w:rPr>
      </w:pPr>
      <w:r>
        <w:rPr>
          <w:rFonts w:asciiTheme="minorEastAsia" w:eastAsiaTheme="minorEastAsia" w:hAnsiTheme="minorEastAsia"/>
          <w:snapToGrid w:val="0"/>
          <w:color w:val="000000"/>
          <w:kern w:val="0"/>
          <w:sz w:val="28"/>
          <w:szCs w:val="28"/>
        </w:rPr>
        <w:t xml:space="preserve">特此确认。  </w:t>
      </w:r>
    </w:p>
    <w:p w14:paraId="652191C9" w14:textId="77777777" w:rsidR="00EE15D2" w:rsidRDefault="00EE15D2">
      <w:pPr>
        <w:topLinePunct/>
        <w:spacing w:line="480" w:lineRule="auto"/>
        <w:ind w:firstLineChars="200" w:firstLine="560"/>
        <w:rPr>
          <w:rFonts w:asciiTheme="minorEastAsia" w:eastAsiaTheme="minorEastAsia" w:hAnsiTheme="minorEastAsia"/>
          <w:snapToGrid w:val="0"/>
          <w:color w:val="000000"/>
          <w:kern w:val="0"/>
          <w:sz w:val="28"/>
          <w:szCs w:val="28"/>
        </w:rPr>
      </w:pPr>
    </w:p>
    <w:p w14:paraId="53E2BDAF" w14:textId="77777777" w:rsidR="00EE15D2" w:rsidRDefault="00000000">
      <w:pPr>
        <w:topLinePunct/>
        <w:spacing w:line="480" w:lineRule="auto"/>
        <w:ind w:leftChars="1200" w:left="2520" w:firstLineChars="150" w:firstLine="420"/>
        <w:jc w:val="left"/>
        <w:rPr>
          <w:rFonts w:asciiTheme="minorEastAsia" w:eastAsiaTheme="minorEastAsia" w:hAnsiTheme="minorEastAsia"/>
          <w:snapToGrid w:val="0"/>
          <w:color w:val="000000"/>
          <w:kern w:val="0"/>
          <w:sz w:val="28"/>
          <w:szCs w:val="28"/>
        </w:rPr>
      </w:pPr>
      <w:r>
        <w:rPr>
          <w:rFonts w:asciiTheme="minorEastAsia" w:eastAsiaTheme="minorEastAsia" w:hAnsiTheme="minorEastAsia"/>
          <w:snapToGrid w:val="0"/>
          <w:color w:val="000000"/>
          <w:kern w:val="0"/>
          <w:sz w:val="28"/>
          <w:szCs w:val="28"/>
        </w:rPr>
        <w:t>单位名称：（盖章）</w:t>
      </w:r>
    </w:p>
    <w:p w14:paraId="3C93D178" w14:textId="77777777" w:rsidR="00EE15D2" w:rsidRDefault="00000000">
      <w:pPr>
        <w:topLinePunct/>
        <w:spacing w:line="480" w:lineRule="auto"/>
        <w:ind w:leftChars="1200" w:left="2520" w:firstLineChars="150" w:firstLine="420"/>
        <w:jc w:val="left"/>
        <w:rPr>
          <w:rFonts w:asciiTheme="minorEastAsia" w:eastAsiaTheme="minorEastAsia" w:hAnsiTheme="minorEastAsia"/>
          <w:snapToGrid w:val="0"/>
          <w:color w:val="000000"/>
          <w:kern w:val="0"/>
          <w:sz w:val="28"/>
          <w:szCs w:val="28"/>
        </w:rPr>
      </w:pPr>
      <w:r>
        <w:rPr>
          <w:rFonts w:asciiTheme="minorEastAsia" w:eastAsiaTheme="minorEastAsia" w:hAnsiTheme="minorEastAsia"/>
          <w:snapToGrid w:val="0"/>
          <w:color w:val="000000"/>
          <w:kern w:val="0"/>
          <w:sz w:val="28"/>
          <w:szCs w:val="28"/>
        </w:rPr>
        <w:t>联系人：</w:t>
      </w:r>
    </w:p>
    <w:p w14:paraId="0DD7BBD8" w14:textId="77777777" w:rsidR="00EE15D2" w:rsidRDefault="00000000">
      <w:pPr>
        <w:topLinePunct/>
        <w:spacing w:line="480" w:lineRule="auto"/>
        <w:ind w:firstLineChars="1050" w:firstLine="2940"/>
        <w:rPr>
          <w:rFonts w:asciiTheme="minorEastAsia" w:eastAsiaTheme="minorEastAsia" w:hAnsiTheme="minorEastAsia"/>
          <w:snapToGrid w:val="0"/>
          <w:color w:val="000000"/>
          <w:kern w:val="0"/>
          <w:sz w:val="28"/>
          <w:szCs w:val="28"/>
        </w:rPr>
      </w:pPr>
      <w:r>
        <w:rPr>
          <w:rFonts w:asciiTheme="minorEastAsia" w:eastAsiaTheme="minorEastAsia" w:hAnsiTheme="minorEastAsia"/>
          <w:snapToGrid w:val="0"/>
          <w:color w:val="000000"/>
          <w:kern w:val="0"/>
          <w:sz w:val="28"/>
          <w:szCs w:val="28"/>
        </w:rPr>
        <w:t>联系电话：</w:t>
      </w:r>
    </w:p>
    <w:p w14:paraId="284DF961" w14:textId="77777777" w:rsidR="00EE15D2" w:rsidRDefault="00000000">
      <w:pPr>
        <w:topLinePunct/>
        <w:spacing w:line="480" w:lineRule="auto"/>
        <w:ind w:firstLineChars="100" w:firstLine="280"/>
        <w:rPr>
          <w:rFonts w:asciiTheme="minorEastAsia" w:eastAsiaTheme="minorEastAsia" w:hAnsiTheme="minorEastAsia"/>
          <w:snapToGrid w:val="0"/>
          <w:color w:val="000000"/>
          <w:kern w:val="0"/>
          <w:sz w:val="28"/>
          <w:szCs w:val="28"/>
        </w:rPr>
      </w:pPr>
      <w:r>
        <w:rPr>
          <w:rFonts w:asciiTheme="minorEastAsia" w:eastAsiaTheme="minorEastAsia" w:hAnsiTheme="minorEastAsia"/>
          <w:snapToGrid w:val="0"/>
          <w:color w:val="000000"/>
          <w:kern w:val="0"/>
          <w:sz w:val="28"/>
          <w:szCs w:val="28"/>
        </w:rPr>
        <w:t xml:space="preserve"> </w:t>
      </w:r>
      <w:r>
        <w:rPr>
          <w:rFonts w:asciiTheme="minorEastAsia" w:eastAsiaTheme="minorEastAsia" w:hAnsiTheme="minorEastAsia" w:hint="eastAsia"/>
          <w:snapToGrid w:val="0"/>
          <w:color w:val="000000"/>
          <w:kern w:val="0"/>
          <w:sz w:val="28"/>
          <w:szCs w:val="28"/>
        </w:rPr>
        <w:t xml:space="preserve">                  </w:t>
      </w:r>
      <w:r>
        <w:rPr>
          <w:rFonts w:asciiTheme="minorEastAsia" w:eastAsiaTheme="minorEastAsia" w:hAnsiTheme="minorEastAsia"/>
          <w:snapToGrid w:val="0"/>
          <w:color w:val="000000"/>
          <w:kern w:val="0"/>
          <w:sz w:val="28"/>
          <w:szCs w:val="28"/>
        </w:rPr>
        <w:t>电子邮箱：</w:t>
      </w:r>
    </w:p>
    <w:p w14:paraId="5264C2A6" w14:textId="77777777" w:rsidR="00EE15D2" w:rsidRDefault="00000000">
      <w:pPr>
        <w:jc w:val="right"/>
        <w:rPr>
          <w:rFonts w:asciiTheme="minorEastAsia" w:eastAsiaTheme="minorEastAsia" w:hAnsiTheme="minorEastAsia"/>
          <w:sz w:val="28"/>
          <w:szCs w:val="28"/>
        </w:rPr>
      </w:pPr>
      <w:r>
        <w:rPr>
          <w:rFonts w:asciiTheme="minorEastAsia" w:eastAsiaTheme="minorEastAsia" w:hAnsiTheme="minorEastAsia"/>
          <w:sz w:val="28"/>
          <w:szCs w:val="28"/>
        </w:rPr>
        <w:t>年    月    日</w:t>
      </w:r>
    </w:p>
    <w:p w14:paraId="7E8C2DEC" w14:textId="77777777" w:rsidR="00EE15D2" w:rsidRDefault="00EE15D2">
      <w:pPr>
        <w:widowControl/>
        <w:jc w:val="left"/>
        <w:rPr>
          <w:rFonts w:asciiTheme="minorEastAsia" w:eastAsiaTheme="minorEastAsia" w:hAnsiTheme="minorEastAsia"/>
        </w:rPr>
      </w:pPr>
    </w:p>
    <w:p w14:paraId="62CAABD8" w14:textId="77777777" w:rsidR="00EE15D2" w:rsidRDefault="00EE15D2">
      <w:pPr>
        <w:widowControl/>
        <w:jc w:val="left"/>
        <w:rPr>
          <w:rFonts w:asciiTheme="minorEastAsia" w:eastAsiaTheme="minorEastAsia" w:hAnsiTheme="minorEastAsia"/>
        </w:rPr>
      </w:pPr>
    </w:p>
    <w:p w14:paraId="142F7A14" w14:textId="77777777" w:rsidR="00EE15D2" w:rsidRDefault="00EE15D2">
      <w:pPr>
        <w:widowControl/>
        <w:jc w:val="left"/>
        <w:rPr>
          <w:rFonts w:asciiTheme="minorEastAsia" w:eastAsiaTheme="minorEastAsia" w:hAnsiTheme="minorEastAsia"/>
        </w:rPr>
      </w:pPr>
    </w:p>
    <w:p w14:paraId="7C6B075C" w14:textId="77777777" w:rsidR="00EE15D2" w:rsidRDefault="00EE15D2">
      <w:pPr>
        <w:widowControl/>
        <w:jc w:val="left"/>
        <w:rPr>
          <w:rFonts w:asciiTheme="minorEastAsia" w:eastAsiaTheme="minorEastAsia" w:hAnsiTheme="minorEastAsia"/>
        </w:rPr>
      </w:pPr>
    </w:p>
    <w:p w14:paraId="31065A2C" w14:textId="77777777" w:rsidR="00EE15D2" w:rsidRDefault="00EE15D2">
      <w:pPr>
        <w:widowControl/>
        <w:jc w:val="left"/>
        <w:rPr>
          <w:rFonts w:asciiTheme="minorEastAsia" w:eastAsiaTheme="minorEastAsia" w:hAnsiTheme="minorEastAsia"/>
        </w:rPr>
      </w:pPr>
    </w:p>
    <w:p w14:paraId="5BBE064D" w14:textId="77777777" w:rsidR="00EE15D2" w:rsidRDefault="00EE15D2">
      <w:pPr>
        <w:widowControl/>
        <w:jc w:val="left"/>
        <w:rPr>
          <w:rFonts w:asciiTheme="minorEastAsia" w:eastAsiaTheme="minorEastAsia" w:hAnsiTheme="minorEastAsia"/>
        </w:rPr>
      </w:pPr>
    </w:p>
    <w:p w14:paraId="24049A48" w14:textId="77777777" w:rsidR="00EE15D2" w:rsidRDefault="00000000">
      <w:pPr>
        <w:pStyle w:val="2"/>
        <w:spacing w:beforeLines="50" w:before="156" w:after="0" w:line="360" w:lineRule="auto"/>
        <w:jc w:val="left"/>
        <w:rPr>
          <w:rFonts w:ascii="宋体" w:hAnsi="宋体"/>
          <w:b w:val="0"/>
          <w:sz w:val="30"/>
          <w:szCs w:val="30"/>
        </w:rPr>
      </w:pPr>
      <w:r>
        <w:rPr>
          <w:rFonts w:asciiTheme="minorEastAsia" w:eastAsiaTheme="minorEastAsia" w:hAnsiTheme="minorEastAsia"/>
        </w:rPr>
        <w:br w:type="page"/>
      </w:r>
      <w:r>
        <w:rPr>
          <w:rFonts w:asciiTheme="minorEastAsia" w:eastAsiaTheme="minorEastAsia" w:hAnsiTheme="minorEastAsia" w:hint="eastAsia"/>
          <w:sz w:val="28"/>
          <w:szCs w:val="28"/>
        </w:rPr>
        <w:lastRenderedPageBreak/>
        <w:t>附件1：</w:t>
      </w:r>
      <w:bookmarkStart w:id="4" w:name="_Toc465946383"/>
      <w:bookmarkStart w:id="5" w:name="_Toc465705195"/>
      <w:r>
        <w:rPr>
          <w:rFonts w:ascii="宋体" w:eastAsia="宋体" w:hAnsi="宋体"/>
          <w:sz w:val="30"/>
          <w:szCs w:val="30"/>
        </w:rPr>
        <w:t>资格审查申请函</w:t>
      </w:r>
    </w:p>
    <w:p w14:paraId="5F9F7B9E" w14:textId="77777777" w:rsidR="00EE15D2" w:rsidRDefault="00EE15D2">
      <w:pPr>
        <w:spacing w:line="400" w:lineRule="atLeast"/>
        <w:jc w:val="center"/>
        <w:rPr>
          <w:color w:val="000000"/>
          <w:sz w:val="23"/>
          <w:szCs w:val="23"/>
        </w:rPr>
      </w:pPr>
    </w:p>
    <w:p w14:paraId="045656D6" w14:textId="77777777" w:rsidR="00EE15D2" w:rsidRDefault="00000000">
      <w:pPr>
        <w:spacing w:line="480" w:lineRule="auto"/>
        <w:rPr>
          <w:rFonts w:ascii="宋体" w:hAnsi="宋体"/>
          <w:sz w:val="24"/>
        </w:rPr>
      </w:pPr>
      <w:r>
        <w:rPr>
          <w:rFonts w:ascii="宋体" w:hAnsi="宋体" w:hint="eastAsia"/>
          <w:b/>
          <w:sz w:val="24"/>
          <w:u w:val="single"/>
        </w:rPr>
        <w:t>广东诚泰交通科技发展有限公司</w:t>
      </w:r>
      <w:r>
        <w:rPr>
          <w:rFonts w:ascii="宋体" w:hAnsi="宋体"/>
          <w:sz w:val="24"/>
        </w:rPr>
        <w:t>：</w:t>
      </w:r>
    </w:p>
    <w:p w14:paraId="7F4DFB92" w14:textId="77777777" w:rsidR="00EE15D2" w:rsidRDefault="00000000">
      <w:pPr>
        <w:spacing w:line="480" w:lineRule="auto"/>
        <w:ind w:firstLineChars="200" w:firstLine="480"/>
        <w:jc w:val="left"/>
        <w:rPr>
          <w:rFonts w:ascii="宋体" w:hAnsi="宋体"/>
          <w:sz w:val="24"/>
        </w:rPr>
      </w:pPr>
      <w:r>
        <w:rPr>
          <w:rFonts w:ascii="宋体" w:hAnsi="宋体"/>
          <w:sz w:val="24"/>
        </w:rPr>
        <w:t>1</w:t>
      </w:r>
      <w:r>
        <w:rPr>
          <w:rFonts w:ascii="宋体" w:hAnsi="宋体" w:hint="eastAsia"/>
          <w:sz w:val="24"/>
        </w:rPr>
        <w:t>.</w:t>
      </w:r>
      <w:r>
        <w:rPr>
          <w:rFonts w:ascii="宋体" w:hAnsi="宋体"/>
          <w:sz w:val="24"/>
        </w:rPr>
        <w:t>按照资格审查文件的要求，我方递交的资格审查申请文件及有关资料，用于你方</w:t>
      </w:r>
      <w:r>
        <w:rPr>
          <w:rFonts w:ascii="宋体" w:hAnsi="宋体" w:hint="eastAsia"/>
          <w:b/>
          <w:sz w:val="24"/>
          <w:u w:val="single"/>
        </w:rPr>
        <w:t>联合体合作供应商</w:t>
      </w:r>
      <w:r>
        <w:rPr>
          <w:rFonts w:ascii="宋体" w:hAnsi="宋体" w:hint="eastAsia"/>
          <w:sz w:val="24"/>
        </w:rPr>
        <w:t>的</w:t>
      </w:r>
      <w:r>
        <w:rPr>
          <w:rFonts w:ascii="宋体" w:hAnsi="宋体"/>
          <w:sz w:val="24"/>
        </w:rPr>
        <w:t>资格</w:t>
      </w:r>
      <w:r>
        <w:rPr>
          <w:rFonts w:ascii="宋体" w:hAnsi="宋体" w:hint="eastAsia"/>
          <w:sz w:val="24"/>
        </w:rPr>
        <w:t>审查</w:t>
      </w:r>
      <w:r>
        <w:rPr>
          <w:rFonts w:ascii="宋体" w:hAnsi="宋体"/>
          <w:sz w:val="24"/>
        </w:rPr>
        <w:t>。</w:t>
      </w:r>
    </w:p>
    <w:p w14:paraId="6DB91A34" w14:textId="77777777" w:rsidR="00EE15D2" w:rsidRDefault="00000000">
      <w:pPr>
        <w:spacing w:line="480" w:lineRule="auto"/>
        <w:ind w:firstLineChars="200" w:firstLine="480"/>
        <w:jc w:val="left"/>
        <w:rPr>
          <w:rFonts w:ascii="宋体" w:hAnsi="宋体"/>
          <w:sz w:val="24"/>
        </w:rPr>
      </w:pPr>
      <w:r>
        <w:rPr>
          <w:rFonts w:ascii="宋体" w:hAnsi="宋体" w:hint="eastAsia"/>
          <w:sz w:val="24"/>
        </w:rPr>
        <w:t>2.</w:t>
      </w:r>
      <w:r>
        <w:rPr>
          <w:rFonts w:ascii="宋体" w:hAnsi="宋体"/>
          <w:sz w:val="24"/>
        </w:rPr>
        <w:t>我方接受你方的授权代表进行调查，以审核我方提交的文件和资料，并通过我方的客户，澄清资格审查申请文件中有关财务和技术方面的情况。</w:t>
      </w:r>
    </w:p>
    <w:p w14:paraId="712F3AFE" w14:textId="77777777" w:rsidR="00EE15D2" w:rsidRDefault="00000000">
      <w:pPr>
        <w:spacing w:line="480" w:lineRule="auto"/>
        <w:ind w:firstLineChars="200" w:firstLine="480"/>
        <w:jc w:val="left"/>
        <w:rPr>
          <w:rFonts w:ascii="宋体" w:hAnsi="宋体"/>
          <w:sz w:val="24"/>
        </w:rPr>
      </w:pPr>
      <w:r>
        <w:rPr>
          <w:rFonts w:ascii="宋体" w:hAnsi="宋体" w:hint="eastAsia"/>
          <w:sz w:val="24"/>
        </w:rPr>
        <w:t>3.</w:t>
      </w:r>
      <w:r>
        <w:rPr>
          <w:rFonts w:ascii="宋体" w:hAnsi="宋体"/>
          <w:sz w:val="24"/>
        </w:rPr>
        <w:t>我方在此声明，所递交的资格审查申请文件及有关资料内容完整、真实和准确。</w:t>
      </w:r>
    </w:p>
    <w:p w14:paraId="3BF71716" w14:textId="77777777" w:rsidR="00EE15D2" w:rsidRDefault="00000000">
      <w:pPr>
        <w:spacing w:line="480" w:lineRule="auto"/>
        <w:ind w:firstLineChars="200" w:firstLine="480"/>
        <w:jc w:val="left"/>
        <w:rPr>
          <w:rFonts w:ascii="宋体" w:hAnsi="宋体"/>
          <w:sz w:val="24"/>
        </w:rPr>
      </w:pPr>
      <w:r>
        <w:rPr>
          <w:rFonts w:ascii="宋体" w:hAnsi="宋体" w:hint="eastAsia"/>
          <w:sz w:val="24"/>
        </w:rPr>
        <w:t>4. 我们理解你方有权拒绝任何申请，而无需承担任何责任。</w:t>
      </w:r>
    </w:p>
    <w:p w14:paraId="113D87BA" w14:textId="77777777" w:rsidR="00EE15D2" w:rsidRDefault="00EE15D2">
      <w:pPr>
        <w:pStyle w:val="1"/>
        <w:spacing w:line="480" w:lineRule="auto"/>
        <w:rPr>
          <w:sz w:val="24"/>
          <w:szCs w:val="24"/>
        </w:rPr>
      </w:pPr>
    </w:p>
    <w:p w14:paraId="008CB128" w14:textId="77777777" w:rsidR="00EE15D2" w:rsidRDefault="00000000">
      <w:pPr>
        <w:pStyle w:val="1"/>
        <w:spacing w:line="480" w:lineRule="auto"/>
        <w:rPr>
          <w:sz w:val="24"/>
          <w:szCs w:val="24"/>
        </w:rPr>
      </w:pPr>
      <w:r>
        <w:rPr>
          <w:sz w:val="24"/>
          <w:szCs w:val="24"/>
        </w:rPr>
        <w:t>申请人：</w:t>
      </w:r>
      <w:r>
        <w:rPr>
          <w:sz w:val="24"/>
          <w:szCs w:val="24"/>
          <w:u w:val="single"/>
        </w:rPr>
        <w:t xml:space="preserve">                            </w:t>
      </w:r>
      <w:r>
        <w:rPr>
          <w:sz w:val="24"/>
          <w:szCs w:val="24"/>
        </w:rPr>
        <w:t>(</w:t>
      </w:r>
      <w:r>
        <w:rPr>
          <w:rFonts w:hint="eastAsia"/>
          <w:sz w:val="24"/>
          <w:szCs w:val="24"/>
        </w:rPr>
        <w:t>全称及</w:t>
      </w:r>
      <w:r>
        <w:rPr>
          <w:sz w:val="24"/>
          <w:szCs w:val="24"/>
        </w:rPr>
        <w:t xml:space="preserve">盖单位章) </w:t>
      </w:r>
    </w:p>
    <w:p w14:paraId="3075030E" w14:textId="77777777" w:rsidR="00EE15D2" w:rsidRDefault="00000000">
      <w:pPr>
        <w:spacing w:line="480" w:lineRule="auto"/>
        <w:ind w:right="480"/>
        <w:rPr>
          <w:rFonts w:ascii="宋体" w:hAnsi="宋体"/>
          <w:sz w:val="24"/>
        </w:rPr>
      </w:pPr>
      <w:r>
        <w:rPr>
          <w:rFonts w:ascii="宋体" w:hAnsi="宋体"/>
          <w:sz w:val="24"/>
        </w:rPr>
        <w:t>法定代表人或其委托代理人：</w:t>
      </w:r>
      <w:r>
        <w:rPr>
          <w:rFonts w:ascii="宋体" w:hAnsi="宋体"/>
          <w:sz w:val="24"/>
          <w:u w:val="single"/>
        </w:rPr>
        <w:t xml:space="preserve">              </w:t>
      </w:r>
      <w:r>
        <w:rPr>
          <w:rFonts w:ascii="宋体" w:hAnsi="宋体"/>
          <w:sz w:val="24"/>
        </w:rPr>
        <w:t>(签字)</w:t>
      </w:r>
    </w:p>
    <w:p w14:paraId="1402FA6B" w14:textId="77777777" w:rsidR="00EE15D2" w:rsidRDefault="00000000">
      <w:pPr>
        <w:spacing w:line="480" w:lineRule="auto"/>
        <w:ind w:right="480"/>
        <w:rPr>
          <w:rFonts w:ascii="宋体" w:hAnsi="宋体"/>
          <w:sz w:val="24"/>
        </w:rPr>
      </w:pPr>
      <w:r>
        <w:rPr>
          <w:rFonts w:ascii="宋体" w:hAnsi="宋体"/>
          <w:sz w:val="24"/>
        </w:rPr>
        <w:t>电  话：</w:t>
      </w:r>
      <w:r>
        <w:rPr>
          <w:rFonts w:ascii="宋体" w:hAnsi="宋体"/>
          <w:sz w:val="24"/>
          <w:u w:val="single"/>
        </w:rPr>
        <w:t xml:space="preserve">                                </w:t>
      </w:r>
    </w:p>
    <w:p w14:paraId="514DA10A" w14:textId="77777777" w:rsidR="00EE15D2" w:rsidRDefault="00000000">
      <w:pPr>
        <w:spacing w:line="480" w:lineRule="auto"/>
        <w:ind w:right="480"/>
        <w:rPr>
          <w:rFonts w:ascii="宋体" w:hAnsi="宋体"/>
          <w:sz w:val="24"/>
        </w:rPr>
      </w:pPr>
      <w:r>
        <w:rPr>
          <w:rFonts w:ascii="宋体" w:hAnsi="宋体"/>
          <w:sz w:val="24"/>
        </w:rPr>
        <w:t>传  真：</w:t>
      </w:r>
      <w:r>
        <w:rPr>
          <w:rFonts w:ascii="宋体" w:hAnsi="宋体"/>
          <w:sz w:val="24"/>
          <w:u w:val="single"/>
        </w:rPr>
        <w:t xml:space="preserve">                                </w:t>
      </w:r>
    </w:p>
    <w:p w14:paraId="2A27EDBD" w14:textId="77777777" w:rsidR="00EE15D2" w:rsidRDefault="00000000">
      <w:pPr>
        <w:spacing w:line="480" w:lineRule="auto"/>
        <w:rPr>
          <w:rFonts w:ascii="宋体" w:hAnsi="宋体"/>
          <w:sz w:val="24"/>
        </w:rPr>
      </w:pPr>
      <w:r>
        <w:rPr>
          <w:rFonts w:ascii="宋体" w:hAnsi="宋体"/>
          <w:sz w:val="24"/>
        </w:rPr>
        <w:t>申请人地址：</w:t>
      </w:r>
      <w:r>
        <w:rPr>
          <w:rFonts w:ascii="宋体" w:hAnsi="宋体"/>
          <w:sz w:val="24"/>
          <w:u w:val="single"/>
        </w:rPr>
        <w:t xml:space="preserve">                            </w:t>
      </w:r>
    </w:p>
    <w:p w14:paraId="58D8396F" w14:textId="77777777" w:rsidR="00EE15D2" w:rsidRDefault="00000000">
      <w:pPr>
        <w:spacing w:line="480" w:lineRule="auto"/>
        <w:rPr>
          <w:rFonts w:ascii="宋体" w:hAnsi="宋体"/>
          <w:sz w:val="24"/>
          <w:u w:val="single"/>
        </w:rPr>
      </w:pPr>
      <w:r>
        <w:rPr>
          <w:rFonts w:ascii="宋体" w:hAnsi="宋体"/>
          <w:sz w:val="24"/>
        </w:rPr>
        <w:t>邮政编码：</w:t>
      </w:r>
      <w:r>
        <w:rPr>
          <w:rFonts w:ascii="宋体" w:hAnsi="宋体"/>
          <w:sz w:val="24"/>
          <w:u w:val="single"/>
        </w:rPr>
        <w:t xml:space="preserve">                              </w:t>
      </w:r>
    </w:p>
    <w:p w14:paraId="7A2045FD" w14:textId="77777777" w:rsidR="00EE15D2" w:rsidRDefault="00000000">
      <w:pPr>
        <w:adjustRightInd w:val="0"/>
        <w:snapToGrid w:val="0"/>
        <w:spacing w:line="480" w:lineRule="auto"/>
        <w:rPr>
          <w:rFonts w:ascii="宋体" w:hAnsi="宋体"/>
          <w:sz w:val="24"/>
        </w:rPr>
      </w:pPr>
      <w:r>
        <w:rPr>
          <w:rFonts w:ascii="宋体" w:hAnsi="宋体"/>
          <w:sz w:val="24"/>
          <w:u w:val="single"/>
        </w:rPr>
        <w:t xml:space="preserve">         </w:t>
      </w:r>
      <w:r>
        <w:rPr>
          <w:rFonts w:ascii="宋体" w:hAnsi="宋体"/>
          <w:sz w:val="24"/>
        </w:rPr>
        <w:t>年</w:t>
      </w:r>
      <w:r>
        <w:rPr>
          <w:rFonts w:ascii="宋体" w:hAnsi="宋体"/>
          <w:sz w:val="24"/>
          <w:u w:val="single"/>
        </w:rPr>
        <w:t xml:space="preserve">      </w:t>
      </w:r>
      <w:r>
        <w:rPr>
          <w:rFonts w:ascii="宋体" w:hAnsi="宋体"/>
          <w:sz w:val="24"/>
        </w:rPr>
        <w:t>月</w:t>
      </w:r>
      <w:r>
        <w:rPr>
          <w:rFonts w:ascii="宋体" w:hAnsi="宋体"/>
          <w:sz w:val="24"/>
          <w:u w:val="single"/>
        </w:rPr>
        <w:t xml:space="preserve">      </w:t>
      </w:r>
      <w:r>
        <w:rPr>
          <w:rFonts w:ascii="宋体" w:hAnsi="宋体"/>
          <w:sz w:val="24"/>
        </w:rPr>
        <w:t>日</w:t>
      </w:r>
    </w:p>
    <w:p w14:paraId="432A05FA" w14:textId="77777777" w:rsidR="00EE15D2" w:rsidRDefault="00EE15D2">
      <w:pPr>
        <w:pStyle w:val="2"/>
        <w:spacing w:beforeLines="50" w:before="156" w:after="0" w:line="360" w:lineRule="auto"/>
        <w:jc w:val="left"/>
        <w:rPr>
          <w:rFonts w:asciiTheme="minorEastAsia" w:eastAsiaTheme="minorEastAsia" w:hAnsiTheme="minorEastAsia"/>
          <w:sz w:val="28"/>
          <w:szCs w:val="28"/>
        </w:rPr>
      </w:pPr>
    </w:p>
    <w:p w14:paraId="3E342675" w14:textId="77777777" w:rsidR="00EE15D2" w:rsidRDefault="00000000">
      <w:pPr>
        <w:widowControl/>
        <w:jc w:val="left"/>
        <w:rPr>
          <w:rFonts w:asciiTheme="minorEastAsia" w:eastAsiaTheme="minorEastAsia" w:hAnsiTheme="minorEastAsia"/>
          <w:b/>
          <w:bCs/>
          <w:sz w:val="28"/>
          <w:szCs w:val="28"/>
        </w:rPr>
      </w:pPr>
      <w:r>
        <w:rPr>
          <w:rFonts w:asciiTheme="minorEastAsia" w:eastAsiaTheme="minorEastAsia" w:hAnsiTheme="minorEastAsia"/>
          <w:sz w:val="28"/>
          <w:szCs w:val="28"/>
        </w:rPr>
        <w:br w:type="page"/>
      </w:r>
    </w:p>
    <w:p w14:paraId="71B419C9" w14:textId="77777777" w:rsidR="00EE15D2" w:rsidRDefault="00000000">
      <w:pPr>
        <w:pStyle w:val="2"/>
        <w:spacing w:beforeLines="50" w:before="156" w:after="0" w:line="360" w:lineRule="auto"/>
        <w:jc w:val="left"/>
        <w:rPr>
          <w:rFonts w:ascii="宋体" w:hAnsi="宋体"/>
          <w:b w:val="0"/>
          <w:bCs w:val="0"/>
          <w:color w:val="000000"/>
          <w:sz w:val="30"/>
          <w:szCs w:val="30"/>
        </w:rPr>
      </w:pPr>
      <w:r>
        <w:rPr>
          <w:rFonts w:ascii="宋体" w:eastAsia="宋体" w:hAnsi="宋体" w:hint="eastAsia"/>
          <w:sz w:val="30"/>
          <w:szCs w:val="30"/>
        </w:rPr>
        <w:lastRenderedPageBreak/>
        <w:t>附件2：</w:t>
      </w:r>
      <w:bookmarkStart w:id="6" w:name="_Toc465705194"/>
      <w:bookmarkStart w:id="7" w:name="_Toc465946382"/>
      <w:r>
        <w:rPr>
          <w:rFonts w:ascii="宋体" w:eastAsia="宋体" w:hAnsi="宋体"/>
          <w:color w:val="000000"/>
          <w:sz w:val="30"/>
          <w:szCs w:val="30"/>
        </w:rPr>
        <w:t>法定代表人身份证明及授权委托书</w:t>
      </w:r>
      <w:bookmarkEnd w:id="6"/>
      <w:bookmarkEnd w:id="7"/>
    </w:p>
    <w:p w14:paraId="254E3892" w14:textId="77777777" w:rsidR="00EE15D2" w:rsidRDefault="00EE15D2">
      <w:pPr>
        <w:topLinePunct/>
        <w:spacing w:line="400" w:lineRule="atLeast"/>
        <w:jc w:val="center"/>
        <w:rPr>
          <w:rFonts w:eastAsia="黑体"/>
          <w:bCs/>
          <w:color w:val="000000"/>
          <w:sz w:val="27"/>
          <w:szCs w:val="27"/>
        </w:rPr>
      </w:pPr>
    </w:p>
    <w:p w14:paraId="44DCF8F4" w14:textId="77777777" w:rsidR="00EE15D2" w:rsidRDefault="00000000">
      <w:pPr>
        <w:topLinePunct/>
        <w:spacing w:line="500" w:lineRule="atLeast"/>
        <w:jc w:val="center"/>
        <w:rPr>
          <w:rFonts w:eastAsia="黑体"/>
          <w:bCs/>
          <w:color w:val="000000"/>
          <w:sz w:val="28"/>
          <w:szCs w:val="28"/>
        </w:rPr>
      </w:pPr>
      <w:r>
        <w:rPr>
          <w:rFonts w:eastAsia="黑体"/>
          <w:bCs/>
          <w:color w:val="000000"/>
          <w:sz w:val="28"/>
          <w:szCs w:val="28"/>
        </w:rPr>
        <w:t xml:space="preserve">2-1 </w:t>
      </w:r>
      <w:r>
        <w:rPr>
          <w:rFonts w:eastAsia="黑体"/>
          <w:bCs/>
          <w:color w:val="000000"/>
          <w:sz w:val="28"/>
          <w:szCs w:val="28"/>
        </w:rPr>
        <w:t>法定代表人身份证明</w:t>
      </w:r>
    </w:p>
    <w:p w14:paraId="6C478028" w14:textId="77777777" w:rsidR="00EE15D2" w:rsidRDefault="00000000">
      <w:pPr>
        <w:topLinePunct/>
        <w:spacing w:line="500" w:lineRule="atLeast"/>
        <w:jc w:val="center"/>
        <w:rPr>
          <w:rFonts w:ascii="宋体" w:hAnsi="宋体"/>
          <w:bCs/>
          <w:color w:val="000000"/>
          <w:sz w:val="24"/>
        </w:rPr>
      </w:pPr>
      <w:r>
        <w:rPr>
          <w:rFonts w:ascii="宋体" w:hAnsi="宋体"/>
          <w:bCs/>
          <w:color w:val="000000"/>
          <w:sz w:val="24"/>
        </w:rPr>
        <w:t xml:space="preserve"> </w:t>
      </w:r>
    </w:p>
    <w:p w14:paraId="0E0C5E5E" w14:textId="77777777" w:rsidR="00EE15D2" w:rsidRDefault="00000000">
      <w:pPr>
        <w:topLinePunct/>
        <w:spacing w:line="500" w:lineRule="atLeast"/>
        <w:ind w:firstLineChars="250" w:firstLine="600"/>
        <w:rPr>
          <w:rFonts w:ascii="宋体" w:hAnsi="宋体"/>
          <w:bCs/>
          <w:color w:val="000000"/>
          <w:sz w:val="24"/>
          <w:u w:val="single"/>
        </w:rPr>
      </w:pPr>
      <w:r>
        <w:rPr>
          <w:rFonts w:ascii="宋体" w:hAnsi="宋体"/>
          <w:bCs/>
          <w:color w:val="000000"/>
          <w:sz w:val="24"/>
        </w:rPr>
        <w:t>申请人名称：</w:t>
      </w:r>
      <w:r>
        <w:rPr>
          <w:rFonts w:ascii="宋体" w:hAnsi="宋体"/>
          <w:bCs/>
          <w:color w:val="000000"/>
          <w:sz w:val="24"/>
          <w:u w:val="single"/>
        </w:rPr>
        <w:t xml:space="preserve">                         </w:t>
      </w:r>
    </w:p>
    <w:p w14:paraId="0B8CFBEA" w14:textId="77777777" w:rsidR="00EE15D2" w:rsidRDefault="00000000">
      <w:pPr>
        <w:topLinePunct/>
        <w:spacing w:line="500" w:lineRule="atLeast"/>
        <w:ind w:firstLineChars="250" w:firstLine="600"/>
        <w:rPr>
          <w:rFonts w:ascii="宋体" w:hAnsi="宋体"/>
          <w:bCs/>
          <w:color w:val="000000"/>
          <w:sz w:val="24"/>
        </w:rPr>
      </w:pPr>
      <w:r>
        <w:rPr>
          <w:rFonts w:ascii="宋体" w:hAnsi="宋体"/>
          <w:bCs/>
          <w:color w:val="000000"/>
          <w:sz w:val="24"/>
        </w:rPr>
        <w:t>单位性质：</w:t>
      </w:r>
      <w:r>
        <w:rPr>
          <w:rFonts w:ascii="宋体" w:hAnsi="宋体"/>
          <w:bCs/>
          <w:color w:val="000000"/>
          <w:sz w:val="24"/>
          <w:u w:val="single"/>
        </w:rPr>
        <w:t xml:space="preserve">                            </w:t>
      </w:r>
    </w:p>
    <w:p w14:paraId="3AA90997" w14:textId="77777777" w:rsidR="00EE15D2" w:rsidRDefault="00000000">
      <w:pPr>
        <w:topLinePunct/>
        <w:spacing w:line="500" w:lineRule="atLeast"/>
        <w:ind w:firstLineChars="250" w:firstLine="600"/>
        <w:rPr>
          <w:rFonts w:ascii="宋体" w:hAnsi="宋体"/>
          <w:bCs/>
          <w:color w:val="000000"/>
          <w:sz w:val="24"/>
        </w:rPr>
      </w:pPr>
      <w:r>
        <w:rPr>
          <w:rFonts w:ascii="宋体" w:hAnsi="宋体"/>
          <w:color w:val="000000"/>
          <w:sz w:val="24"/>
        </w:rPr>
        <w:t>地址：</w:t>
      </w:r>
      <w:r>
        <w:rPr>
          <w:rFonts w:ascii="宋体" w:hAnsi="宋体"/>
          <w:color w:val="000000"/>
          <w:sz w:val="24"/>
          <w:u w:val="single"/>
        </w:rPr>
        <w:t xml:space="preserve">                                   </w:t>
      </w:r>
    </w:p>
    <w:p w14:paraId="01E1A792" w14:textId="77777777" w:rsidR="00EE15D2" w:rsidRDefault="00000000">
      <w:pPr>
        <w:topLinePunct/>
        <w:spacing w:line="500" w:lineRule="atLeast"/>
        <w:ind w:firstLineChars="250" w:firstLine="600"/>
        <w:rPr>
          <w:rFonts w:ascii="宋体" w:hAnsi="宋体"/>
          <w:bCs/>
          <w:color w:val="000000"/>
          <w:sz w:val="24"/>
        </w:rPr>
      </w:pPr>
      <w:r>
        <w:rPr>
          <w:rFonts w:ascii="宋体" w:hAnsi="宋体"/>
          <w:bCs/>
          <w:color w:val="000000"/>
          <w:sz w:val="24"/>
        </w:rPr>
        <w:t>成立时间：</w:t>
      </w:r>
      <w:r>
        <w:rPr>
          <w:rFonts w:ascii="宋体" w:hAnsi="宋体"/>
          <w:bCs/>
          <w:color w:val="000000"/>
          <w:sz w:val="24"/>
          <w:u w:val="single"/>
        </w:rPr>
        <w:t xml:space="preserve">       </w:t>
      </w:r>
      <w:r>
        <w:rPr>
          <w:rFonts w:ascii="宋体" w:hAnsi="宋体"/>
          <w:bCs/>
          <w:color w:val="000000"/>
          <w:sz w:val="24"/>
        </w:rPr>
        <w:t>年</w:t>
      </w:r>
      <w:r>
        <w:rPr>
          <w:rFonts w:ascii="宋体" w:hAnsi="宋体"/>
          <w:bCs/>
          <w:color w:val="000000"/>
          <w:sz w:val="24"/>
          <w:u w:val="single"/>
        </w:rPr>
        <w:t xml:space="preserve">       </w:t>
      </w:r>
      <w:r>
        <w:rPr>
          <w:rFonts w:ascii="宋体" w:hAnsi="宋体"/>
          <w:bCs/>
          <w:color w:val="000000"/>
          <w:sz w:val="24"/>
        </w:rPr>
        <w:t>月</w:t>
      </w:r>
      <w:r>
        <w:rPr>
          <w:rFonts w:ascii="宋体" w:hAnsi="宋体"/>
          <w:bCs/>
          <w:color w:val="000000"/>
          <w:sz w:val="24"/>
          <w:u w:val="single"/>
        </w:rPr>
        <w:t xml:space="preserve">        </w:t>
      </w:r>
      <w:r>
        <w:rPr>
          <w:rFonts w:ascii="宋体" w:hAnsi="宋体"/>
          <w:bCs/>
          <w:color w:val="000000"/>
          <w:sz w:val="24"/>
        </w:rPr>
        <w:t>日</w:t>
      </w:r>
    </w:p>
    <w:p w14:paraId="48E64AFB" w14:textId="77777777" w:rsidR="00EE15D2" w:rsidRDefault="00000000">
      <w:pPr>
        <w:topLinePunct/>
        <w:spacing w:line="500" w:lineRule="atLeast"/>
        <w:ind w:firstLineChars="250" w:firstLine="600"/>
        <w:rPr>
          <w:rFonts w:ascii="宋体" w:hAnsi="宋体"/>
          <w:bCs/>
          <w:color w:val="000000"/>
          <w:sz w:val="24"/>
        </w:rPr>
      </w:pPr>
      <w:r>
        <w:rPr>
          <w:rFonts w:ascii="宋体" w:hAnsi="宋体"/>
          <w:bCs/>
          <w:color w:val="000000"/>
          <w:sz w:val="24"/>
        </w:rPr>
        <w:t>经营期限：</w:t>
      </w:r>
      <w:r>
        <w:rPr>
          <w:rFonts w:ascii="宋体" w:hAnsi="宋体"/>
          <w:bCs/>
          <w:color w:val="000000"/>
          <w:sz w:val="24"/>
          <w:u w:val="single"/>
        </w:rPr>
        <w:t xml:space="preserve">            </w:t>
      </w:r>
    </w:p>
    <w:p w14:paraId="45D748D7" w14:textId="77777777" w:rsidR="00EE15D2" w:rsidRDefault="00000000">
      <w:pPr>
        <w:topLinePunct/>
        <w:spacing w:line="500" w:lineRule="atLeast"/>
        <w:ind w:firstLineChars="250" w:firstLine="600"/>
        <w:rPr>
          <w:rFonts w:ascii="宋体" w:hAnsi="宋体"/>
          <w:bCs/>
          <w:color w:val="000000"/>
          <w:sz w:val="24"/>
          <w:u w:val="single"/>
        </w:rPr>
      </w:pPr>
      <w:r>
        <w:rPr>
          <w:rFonts w:ascii="宋体" w:hAnsi="宋体"/>
          <w:bCs/>
          <w:color w:val="000000"/>
          <w:sz w:val="24"/>
        </w:rPr>
        <w:t>姓名：</w:t>
      </w:r>
      <w:r>
        <w:rPr>
          <w:rFonts w:ascii="宋体" w:hAnsi="宋体"/>
          <w:bCs/>
          <w:color w:val="000000"/>
          <w:sz w:val="24"/>
          <w:u w:val="single"/>
        </w:rPr>
        <w:t xml:space="preserve">  </w:t>
      </w:r>
      <w:r>
        <w:rPr>
          <w:rFonts w:ascii="宋体" w:hAnsi="宋体" w:hint="eastAsia"/>
          <w:bCs/>
          <w:color w:val="000000"/>
          <w:sz w:val="24"/>
          <w:u w:val="single"/>
        </w:rPr>
        <w:t xml:space="preserve">         </w:t>
      </w:r>
      <w:r>
        <w:rPr>
          <w:rFonts w:ascii="宋体" w:hAnsi="宋体"/>
          <w:bCs/>
          <w:color w:val="000000"/>
          <w:sz w:val="24"/>
          <w:u w:val="single"/>
        </w:rPr>
        <w:t>(法定代表人</w:t>
      </w:r>
      <w:r>
        <w:rPr>
          <w:rFonts w:ascii="宋体" w:hAnsi="宋体" w:hint="eastAsia"/>
          <w:bCs/>
          <w:color w:val="000000"/>
          <w:sz w:val="24"/>
          <w:u w:val="single"/>
        </w:rPr>
        <w:t>姓名</w:t>
      </w:r>
      <w:r>
        <w:rPr>
          <w:rFonts w:ascii="宋体" w:hAnsi="宋体"/>
          <w:bCs/>
          <w:color w:val="000000"/>
          <w:sz w:val="24"/>
          <w:u w:val="single"/>
        </w:rPr>
        <w:t>)</w:t>
      </w:r>
      <w:r>
        <w:rPr>
          <w:rFonts w:ascii="宋体" w:hAnsi="宋体"/>
          <w:bCs/>
          <w:color w:val="000000"/>
          <w:sz w:val="24"/>
        </w:rPr>
        <w:t>性别：</w:t>
      </w:r>
      <w:r>
        <w:rPr>
          <w:rFonts w:ascii="宋体" w:hAnsi="宋体"/>
          <w:bCs/>
          <w:color w:val="000000"/>
          <w:sz w:val="24"/>
          <w:u w:val="single"/>
        </w:rPr>
        <w:t xml:space="preserve">    </w:t>
      </w:r>
      <w:r>
        <w:rPr>
          <w:rFonts w:ascii="宋体" w:hAnsi="宋体"/>
          <w:bCs/>
          <w:color w:val="000000"/>
          <w:sz w:val="24"/>
        </w:rPr>
        <w:t>年龄：</w:t>
      </w:r>
      <w:r>
        <w:rPr>
          <w:rFonts w:ascii="宋体" w:hAnsi="宋体"/>
          <w:bCs/>
          <w:color w:val="000000"/>
          <w:sz w:val="24"/>
          <w:u w:val="single"/>
        </w:rPr>
        <w:t xml:space="preserve">    </w:t>
      </w:r>
      <w:r>
        <w:rPr>
          <w:rFonts w:ascii="宋体" w:hAnsi="宋体"/>
          <w:bCs/>
          <w:color w:val="000000"/>
          <w:sz w:val="24"/>
        </w:rPr>
        <w:t>职务：</w:t>
      </w:r>
      <w:r>
        <w:rPr>
          <w:rFonts w:ascii="宋体" w:hAnsi="宋体"/>
          <w:bCs/>
          <w:color w:val="000000"/>
          <w:sz w:val="24"/>
          <w:u w:val="single"/>
        </w:rPr>
        <w:t xml:space="preserve">     </w:t>
      </w:r>
    </w:p>
    <w:p w14:paraId="6F123FC9" w14:textId="77777777" w:rsidR="00EE15D2" w:rsidRDefault="00000000">
      <w:pPr>
        <w:topLinePunct/>
        <w:spacing w:line="500" w:lineRule="atLeast"/>
        <w:rPr>
          <w:rFonts w:ascii="宋体" w:hAnsi="宋体"/>
          <w:bCs/>
          <w:color w:val="000000"/>
          <w:sz w:val="24"/>
          <w:u w:val="single"/>
        </w:rPr>
      </w:pPr>
      <w:r>
        <w:rPr>
          <w:rFonts w:ascii="宋体" w:hAnsi="宋体"/>
          <w:bCs/>
          <w:color w:val="000000"/>
          <w:sz w:val="24"/>
        </w:rPr>
        <w:t>系</w:t>
      </w:r>
      <w:r>
        <w:rPr>
          <w:rFonts w:ascii="宋体" w:hAnsi="宋体"/>
          <w:bCs/>
          <w:color w:val="000000"/>
          <w:sz w:val="24"/>
          <w:u w:val="single"/>
        </w:rPr>
        <w:t xml:space="preserve">                </w:t>
      </w:r>
      <w:r>
        <w:rPr>
          <w:rFonts w:ascii="宋体" w:hAnsi="宋体" w:hint="eastAsia"/>
          <w:bCs/>
          <w:color w:val="000000"/>
          <w:sz w:val="24"/>
          <w:u w:val="single"/>
        </w:rPr>
        <w:t xml:space="preserve">    </w:t>
      </w:r>
      <w:r>
        <w:rPr>
          <w:rFonts w:ascii="宋体" w:hAnsi="宋体"/>
          <w:bCs/>
          <w:color w:val="000000"/>
          <w:sz w:val="24"/>
          <w:u w:val="single"/>
        </w:rPr>
        <w:t xml:space="preserve">   </w:t>
      </w:r>
      <w:r>
        <w:rPr>
          <w:rFonts w:ascii="宋体" w:hAnsi="宋体"/>
          <w:bCs/>
          <w:color w:val="000000"/>
          <w:sz w:val="24"/>
        </w:rPr>
        <w:t>(申请人名称)的法定代表人。</w:t>
      </w:r>
    </w:p>
    <w:p w14:paraId="2A260080" w14:textId="77777777" w:rsidR="00EE15D2" w:rsidRDefault="00000000">
      <w:pPr>
        <w:topLinePunct/>
        <w:spacing w:line="500" w:lineRule="atLeast"/>
        <w:ind w:firstLineChars="200" w:firstLine="480"/>
        <w:rPr>
          <w:rFonts w:ascii="宋体" w:hAnsi="宋体"/>
          <w:bCs/>
          <w:color w:val="000000"/>
          <w:sz w:val="24"/>
        </w:rPr>
      </w:pPr>
      <w:r>
        <w:rPr>
          <w:rFonts w:ascii="宋体" w:hAnsi="宋体"/>
          <w:bCs/>
          <w:color w:val="000000"/>
          <w:sz w:val="24"/>
        </w:rPr>
        <w:t>特此证明。</w:t>
      </w:r>
    </w:p>
    <w:p w14:paraId="0EEDF95B" w14:textId="77777777" w:rsidR="00EE15D2" w:rsidRDefault="00EE15D2">
      <w:pPr>
        <w:topLinePunct/>
        <w:spacing w:line="500" w:lineRule="atLeast"/>
        <w:rPr>
          <w:rFonts w:ascii="宋体" w:hAnsi="宋体"/>
          <w:bCs/>
          <w:color w:val="000000"/>
          <w:sz w:val="24"/>
        </w:rPr>
      </w:pPr>
    </w:p>
    <w:p w14:paraId="5A83DD24" w14:textId="77777777" w:rsidR="00EE15D2" w:rsidRDefault="00EE15D2">
      <w:pPr>
        <w:topLinePunct/>
        <w:spacing w:line="500" w:lineRule="atLeast"/>
        <w:rPr>
          <w:rFonts w:ascii="宋体" w:hAnsi="宋体"/>
          <w:bCs/>
          <w:color w:val="000000"/>
          <w:sz w:val="24"/>
        </w:rPr>
      </w:pPr>
    </w:p>
    <w:p w14:paraId="0FC79A0E" w14:textId="77777777" w:rsidR="00EE15D2" w:rsidRDefault="00EE15D2">
      <w:pPr>
        <w:topLinePunct/>
        <w:spacing w:line="500" w:lineRule="atLeast"/>
        <w:rPr>
          <w:rFonts w:ascii="宋体" w:hAnsi="宋体"/>
          <w:bCs/>
          <w:color w:val="000000"/>
          <w:sz w:val="24"/>
        </w:rPr>
      </w:pPr>
    </w:p>
    <w:p w14:paraId="776DB4BE" w14:textId="77777777" w:rsidR="00EE15D2" w:rsidRDefault="00EE15D2">
      <w:pPr>
        <w:topLinePunct/>
        <w:spacing w:line="500" w:lineRule="atLeast"/>
        <w:rPr>
          <w:rFonts w:ascii="宋体" w:hAnsi="宋体"/>
          <w:bCs/>
          <w:color w:val="000000"/>
          <w:sz w:val="24"/>
        </w:rPr>
      </w:pPr>
    </w:p>
    <w:p w14:paraId="46BBDCED" w14:textId="77777777" w:rsidR="00EE15D2" w:rsidRDefault="00EE15D2">
      <w:pPr>
        <w:topLinePunct/>
        <w:spacing w:line="500" w:lineRule="atLeast"/>
        <w:rPr>
          <w:rFonts w:ascii="宋体" w:hAnsi="宋体"/>
          <w:bCs/>
          <w:color w:val="000000"/>
          <w:sz w:val="24"/>
        </w:rPr>
      </w:pPr>
    </w:p>
    <w:p w14:paraId="30174C56" w14:textId="77777777" w:rsidR="00EE15D2" w:rsidRDefault="00EE15D2">
      <w:pPr>
        <w:topLinePunct/>
        <w:spacing w:line="500" w:lineRule="atLeast"/>
        <w:rPr>
          <w:rFonts w:ascii="宋体" w:hAnsi="宋体"/>
          <w:bCs/>
          <w:color w:val="000000"/>
          <w:sz w:val="24"/>
        </w:rPr>
      </w:pPr>
    </w:p>
    <w:p w14:paraId="08D849B9" w14:textId="77777777" w:rsidR="00EE15D2" w:rsidRDefault="00EE15D2">
      <w:pPr>
        <w:topLinePunct/>
        <w:spacing w:line="500" w:lineRule="atLeast"/>
        <w:rPr>
          <w:rFonts w:ascii="宋体" w:hAnsi="宋体"/>
          <w:bCs/>
          <w:color w:val="000000"/>
          <w:sz w:val="24"/>
        </w:rPr>
      </w:pPr>
    </w:p>
    <w:p w14:paraId="6C9106CF" w14:textId="77777777" w:rsidR="00EE15D2" w:rsidRDefault="00000000">
      <w:pPr>
        <w:topLinePunct/>
        <w:spacing w:line="500" w:lineRule="atLeast"/>
        <w:jc w:val="right"/>
        <w:rPr>
          <w:rFonts w:ascii="宋体" w:hAnsi="宋体"/>
          <w:bCs/>
          <w:color w:val="000000"/>
          <w:sz w:val="24"/>
        </w:rPr>
      </w:pPr>
      <w:r>
        <w:rPr>
          <w:rFonts w:ascii="宋体" w:hAnsi="宋体"/>
          <w:bCs/>
          <w:color w:val="000000"/>
          <w:sz w:val="24"/>
        </w:rPr>
        <w:t xml:space="preserve">                             申请人：</w:t>
      </w:r>
      <w:r>
        <w:rPr>
          <w:rFonts w:ascii="宋体" w:hAnsi="宋体"/>
          <w:bCs/>
          <w:color w:val="000000"/>
          <w:sz w:val="24"/>
          <w:u w:val="single"/>
        </w:rPr>
        <w:t xml:space="preserve">           </w:t>
      </w:r>
      <w:r>
        <w:rPr>
          <w:rFonts w:ascii="宋体" w:hAnsi="宋体"/>
          <w:bCs/>
          <w:color w:val="000000"/>
          <w:sz w:val="24"/>
        </w:rPr>
        <w:t>(盖单位章)</w:t>
      </w:r>
    </w:p>
    <w:p w14:paraId="12BF33C7" w14:textId="77777777" w:rsidR="00EE15D2" w:rsidRDefault="00EE15D2">
      <w:pPr>
        <w:topLinePunct/>
        <w:spacing w:line="500" w:lineRule="atLeast"/>
        <w:jc w:val="right"/>
        <w:rPr>
          <w:rFonts w:ascii="宋体" w:hAnsi="宋体"/>
          <w:bCs/>
          <w:color w:val="000000"/>
          <w:sz w:val="24"/>
        </w:rPr>
      </w:pPr>
    </w:p>
    <w:p w14:paraId="4C322771" w14:textId="77777777" w:rsidR="00EE15D2" w:rsidRDefault="00000000">
      <w:pPr>
        <w:adjustRightInd w:val="0"/>
        <w:snapToGrid w:val="0"/>
        <w:spacing w:line="480" w:lineRule="auto"/>
        <w:jc w:val="right"/>
        <w:rPr>
          <w:rFonts w:ascii="宋体" w:hAnsi="宋体"/>
          <w:bCs/>
          <w:color w:val="000000"/>
          <w:sz w:val="24"/>
        </w:rPr>
      </w:pPr>
      <w:r>
        <w:rPr>
          <w:rFonts w:ascii="宋体" w:hAnsi="宋体"/>
          <w:bCs/>
          <w:color w:val="000000"/>
          <w:sz w:val="24"/>
        </w:rPr>
        <w:t xml:space="preserve">                             </w:t>
      </w:r>
      <w:r>
        <w:rPr>
          <w:rFonts w:ascii="宋体" w:hAnsi="宋体"/>
          <w:bCs/>
          <w:color w:val="000000"/>
          <w:sz w:val="24"/>
          <w:u w:val="single"/>
        </w:rPr>
        <w:t xml:space="preserve">        </w:t>
      </w:r>
      <w:r>
        <w:rPr>
          <w:rFonts w:ascii="宋体" w:hAnsi="宋体"/>
          <w:bCs/>
          <w:color w:val="000000"/>
          <w:sz w:val="24"/>
        </w:rPr>
        <w:t>年</w:t>
      </w:r>
      <w:r>
        <w:rPr>
          <w:rFonts w:ascii="宋体" w:hAnsi="宋体"/>
          <w:bCs/>
          <w:color w:val="000000"/>
          <w:sz w:val="24"/>
          <w:u w:val="single"/>
        </w:rPr>
        <w:t xml:space="preserve">       </w:t>
      </w:r>
      <w:r>
        <w:rPr>
          <w:rFonts w:ascii="宋体" w:hAnsi="宋体"/>
          <w:bCs/>
          <w:color w:val="000000"/>
          <w:sz w:val="24"/>
        </w:rPr>
        <w:t>月</w:t>
      </w:r>
      <w:r>
        <w:rPr>
          <w:rFonts w:ascii="宋体" w:hAnsi="宋体"/>
          <w:bCs/>
          <w:color w:val="000000"/>
          <w:sz w:val="24"/>
          <w:u w:val="single"/>
        </w:rPr>
        <w:t xml:space="preserve">       </w:t>
      </w:r>
      <w:r>
        <w:rPr>
          <w:rFonts w:ascii="宋体" w:hAnsi="宋体"/>
          <w:bCs/>
          <w:color w:val="000000"/>
          <w:sz w:val="24"/>
        </w:rPr>
        <w:t>日</w:t>
      </w:r>
    </w:p>
    <w:p w14:paraId="3B200533" w14:textId="77777777" w:rsidR="00EE15D2" w:rsidRDefault="00EE15D2">
      <w:pPr>
        <w:topLinePunct/>
        <w:spacing w:line="400" w:lineRule="atLeast"/>
        <w:jc w:val="center"/>
        <w:rPr>
          <w:rFonts w:ascii="宋体" w:hAnsi="宋体"/>
          <w:bCs/>
          <w:color w:val="000000"/>
          <w:sz w:val="24"/>
        </w:rPr>
      </w:pPr>
    </w:p>
    <w:p w14:paraId="567445A0" w14:textId="77777777" w:rsidR="00EE15D2" w:rsidRDefault="00EE15D2">
      <w:pPr>
        <w:topLinePunct/>
        <w:spacing w:line="400" w:lineRule="atLeast"/>
        <w:jc w:val="center"/>
        <w:rPr>
          <w:rFonts w:ascii="宋体" w:hAnsi="宋体"/>
          <w:bCs/>
          <w:color w:val="000000"/>
          <w:sz w:val="24"/>
        </w:rPr>
      </w:pPr>
    </w:p>
    <w:p w14:paraId="459FEBA2" w14:textId="77777777" w:rsidR="00EE15D2" w:rsidRDefault="00EE15D2">
      <w:pPr>
        <w:topLinePunct/>
        <w:spacing w:line="400" w:lineRule="atLeast"/>
        <w:jc w:val="center"/>
        <w:rPr>
          <w:rFonts w:ascii="宋体" w:hAnsi="宋体"/>
          <w:bCs/>
          <w:color w:val="000000"/>
          <w:sz w:val="24"/>
        </w:rPr>
      </w:pPr>
    </w:p>
    <w:p w14:paraId="231F7DE5" w14:textId="77777777" w:rsidR="00EE15D2" w:rsidRDefault="00000000">
      <w:pPr>
        <w:topLinePunct/>
        <w:spacing w:line="400" w:lineRule="atLeast"/>
        <w:rPr>
          <w:rFonts w:ascii="宋体" w:hAnsi="宋体"/>
          <w:bCs/>
          <w:color w:val="000000"/>
          <w:sz w:val="24"/>
        </w:rPr>
      </w:pPr>
      <w:r>
        <w:rPr>
          <w:rFonts w:ascii="宋体" w:hAnsi="宋体" w:hint="eastAsia"/>
          <w:bCs/>
          <w:color w:val="000000"/>
          <w:sz w:val="24"/>
        </w:rPr>
        <w:t>注：附法定代表人身份证复印件。</w:t>
      </w:r>
    </w:p>
    <w:p w14:paraId="0A2D7E14" w14:textId="77777777" w:rsidR="00EE15D2" w:rsidRDefault="00EE15D2">
      <w:pPr>
        <w:topLinePunct/>
        <w:spacing w:line="400" w:lineRule="atLeast"/>
        <w:jc w:val="center"/>
        <w:rPr>
          <w:rFonts w:ascii="宋体" w:hAnsi="宋体"/>
          <w:bCs/>
          <w:color w:val="000000"/>
          <w:sz w:val="24"/>
        </w:rPr>
      </w:pPr>
    </w:p>
    <w:p w14:paraId="0E4A8E79" w14:textId="77777777" w:rsidR="00EE15D2" w:rsidRDefault="00EE15D2">
      <w:pPr>
        <w:topLinePunct/>
        <w:spacing w:line="400" w:lineRule="atLeast"/>
        <w:jc w:val="center"/>
        <w:rPr>
          <w:rFonts w:ascii="宋体" w:hAnsi="宋体"/>
          <w:bCs/>
          <w:color w:val="000000"/>
          <w:sz w:val="24"/>
        </w:rPr>
      </w:pPr>
    </w:p>
    <w:p w14:paraId="3155EA1C" w14:textId="77777777" w:rsidR="00EE15D2" w:rsidRDefault="00EE15D2">
      <w:pPr>
        <w:topLinePunct/>
        <w:spacing w:line="400" w:lineRule="atLeast"/>
        <w:jc w:val="center"/>
        <w:rPr>
          <w:rFonts w:ascii="宋体" w:hAnsi="宋体"/>
          <w:bCs/>
          <w:color w:val="000000"/>
          <w:sz w:val="24"/>
        </w:rPr>
        <w:sectPr w:rsidR="00EE15D2">
          <w:pgSz w:w="11906" w:h="16838"/>
          <w:pgMar w:top="1418" w:right="1418" w:bottom="1418" w:left="1418" w:header="851" w:footer="992" w:gutter="0"/>
          <w:cols w:space="720"/>
          <w:titlePg/>
          <w:docGrid w:type="lines" w:linePitch="312"/>
        </w:sectPr>
      </w:pPr>
    </w:p>
    <w:p w14:paraId="40F79459" w14:textId="77777777" w:rsidR="00EE15D2" w:rsidRDefault="00000000">
      <w:pPr>
        <w:topLinePunct/>
        <w:spacing w:line="400" w:lineRule="atLeast"/>
        <w:jc w:val="center"/>
        <w:rPr>
          <w:rFonts w:eastAsia="黑体"/>
          <w:bCs/>
          <w:color w:val="000000"/>
          <w:sz w:val="28"/>
          <w:szCs w:val="28"/>
        </w:rPr>
      </w:pPr>
      <w:r>
        <w:rPr>
          <w:rFonts w:eastAsia="黑体"/>
          <w:bCs/>
          <w:color w:val="000000"/>
          <w:sz w:val="28"/>
          <w:szCs w:val="28"/>
        </w:rPr>
        <w:lastRenderedPageBreak/>
        <w:t xml:space="preserve">2-2 </w:t>
      </w:r>
      <w:r>
        <w:rPr>
          <w:rFonts w:eastAsia="黑体"/>
          <w:bCs/>
          <w:color w:val="000000"/>
          <w:sz w:val="28"/>
          <w:szCs w:val="28"/>
        </w:rPr>
        <w:t>授权委托书</w:t>
      </w:r>
    </w:p>
    <w:p w14:paraId="7502E21C" w14:textId="77777777" w:rsidR="00EE15D2" w:rsidRDefault="00EE15D2">
      <w:pPr>
        <w:topLinePunct/>
        <w:spacing w:line="400" w:lineRule="atLeast"/>
        <w:jc w:val="center"/>
        <w:rPr>
          <w:rFonts w:eastAsia="黑体"/>
          <w:bCs/>
          <w:color w:val="000000"/>
          <w:sz w:val="27"/>
          <w:szCs w:val="27"/>
        </w:rPr>
      </w:pPr>
    </w:p>
    <w:p w14:paraId="0AA94CD4" w14:textId="77777777" w:rsidR="00EE15D2" w:rsidRDefault="00000000">
      <w:pPr>
        <w:spacing w:line="400" w:lineRule="atLeast"/>
        <w:rPr>
          <w:rFonts w:ascii="宋体" w:hAnsi="宋体" w:cs="宋体"/>
          <w:b/>
          <w:bCs/>
          <w:color w:val="000000"/>
          <w:kern w:val="0"/>
          <w:sz w:val="24"/>
        </w:rPr>
      </w:pPr>
      <w:r>
        <w:rPr>
          <w:rFonts w:ascii="宋体" w:hAnsi="宋体" w:cs="宋体" w:hint="eastAsia"/>
          <w:b/>
          <w:bCs/>
          <w:color w:val="000000"/>
          <w:kern w:val="0"/>
          <w:sz w:val="24"/>
        </w:rPr>
        <w:t>致：</w:t>
      </w:r>
      <w:bookmarkStart w:id="8" w:name="OLE_LINK5"/>
      <w:r>
        <w:rPr>
          <w:rFonts w:ascii="宋体" w:hAnsi="宋体" w:cs="宋体" w:hint="eastAsia"/>
          <w:b/>
          <w:bCs/>
          <w:color w:val="000000"/>
          <w:kern w:val="0"/>
          <w:sz w:val="24"/>
        </w:rPr>
        <w:t>广东诚泰交通科技发展有限公司</w:t>
      </w:r>
    </w:p>
    <w:bookmarkEnd w:id="8"/>
    <w:p w14:paraId="1BF50FD9" w14:textId="77777777" w:rsidR="00EE15D2" w:rsidRDefault="00EE15D2">
      <w:pPr>
        <w:spacing w:line="400" w:lineRule="atLeast"/>
        <w:rPr>
          <w:rFonts w:ascii="宋体" w:hAnsi="宋体" w:cs="宋体"/>
          <w:bCs/>
          <w:color w:val="000000"/>
          <w:kern w:val="0"/>
          <w:sz w:val="24"/>
        </w:rPr>
      </w:pPr>
    </w:p>
    <w:p w14:paraId="236DBF77" w14:textId="77777777" w:rsidR="00EE15D2" w:rsidRDefault="00EE15D2">
      <w:pPr>
        <w:spacing w:line="400" w:lineRule="atLeast"/>
        <w:rPr>
          <w:rFonts w:ascii="宋体" w:hAnsi="宋体"/>
          <w:color w:val="000000"/>
          <w:sz w:val="24"/>
        </w:rPr>
      </w:pPr>
    </w:p>
    <w:p w14:paraId="44570495" w14:textId="757F16B2" w:rsidR="00EE15D2" w:rsidRDefault="00000000">
      <w:pPr>
        <w:spacing w:line="360" w:lineRule="auto"/>
        <w:ind w:firstLine="434"/>
        <w:rPr>
          <w:rFonts w:ascii="宋体" w:hAnsi="宋体" w:cs="宋体"/>
          <w:b/>
          <w:bCs/>
          <w:color w:val="000000"/>
          <w:kern w:val="0"/>
          <w:sz w:val="24"/>
        </w:rPr>
      </w:pPr>
      <w:r>
        <w:rPr>
          <w:rFonts w:ascii="宋体" w:hAnsi="宋体" w:hint="eastAsia"/>
          <w:color w:val="000000"/>
          <w:sz w:val="24"/>
        </w:rPr>
        <w:t>本授权书宣告：</w:t>
      </w:r>
      <w:r>
        <w:rPr>
          <w:rFonts w:ascii="宋体" w:hAnsi="宋体"/>
          <w:color w:val="000000"/>
          <w:sz w:val="24"/>
          <w:u w:val="single"/>
        </w:rPr>
        <w:t xml:space="preserve"> </w:t>
      </w:r>
      <w:r>
        <w:rPr>
          <w:rFonts w:ascii="宋体" w:hAnsi="宋体" w:hint="eastAsia"/>
          <w:color w:val="000000"/>
          <w:sz w:val="24"/>
          <w:u w:val="single"/>
        </w:rPr>
        <w:t>（申请人全称）</w:t>
      </w:r>
      <w:r>
        <w:rPr>
          <w:rFonts w:ascii="宋体" w:hAnsi="宋体"/>
          <w:color w:val="000000"/>
          <w:sz w:val="24"/>
          <w:u w:val="single"/>
        </w:rPr>
        <w:t xml:space="preserve"> </w:t>
      </w:r>
      <w:r>
        <w:rPr>
          <w:rFonts w:ascii="宋体" w:hAnsi="宋体"/>
          <w:color w:val="000000"/>
          <w:sz w:val="24"/>
        </w:rPr>
        <w:t xml:space="preserve">  </w:t>
      </w:r>
      <w:r>
        <w:rPr>
          <w:rFonts w:ascii="宋体" w:hAnsi="宋体"/>
          <w:color w:val="000000"/>
          <w:sz w:val="24"/>
          <w:u w:val="single"/>
        </w:rPr>
        <w:t xml:space="preserve">  </w:t>
      </w:r>
      <w:r>
        <w:rPr>
          <w:rFonts w:ascii="宋体" w:hAnsi="宋体" w:hint="eastAsia"/>
          <w:color w:val="000000"/>
          <w:sz w:val="24"/>
          <w:u w:val="single"/>
        </w:rPr>
        <w:t>（职务）</w:t>
      </w:r>
      <w:r>
        <w:rPr>
          <w:rFonts w:ascii="宋体" w:hAnsi="宋体"/>
          <w:color w:val="000000"/>
          <w:sz w:val="24"/>
          <w:u w:val="single"/>
        </w:rPr>
        <w:t xml:space="preserve"> </w:t>
      </w:r>
      <w:r>
        <w:rPr>
          <w:rFonts w:ascii="宋体" w:hAnsi="宋体"/>
          <w:color w:val="000000"/>
          <w:sz w:val="24"/>
        </w:rPr>
        <w:t xml:space="preserve"> </w:t>
      </w:r>
      <w:r>
        <w:rPr>
          <w:rFonts w:ascii="宋体" w:hAnsi="宋体"/>
          <w:color w:val="000000"/>
          <w:sz w:val="24"/>
          <w:u w:val="single"/>
        </w:rPr>
        <w:t xml:space="preserve">  </w:t>
      </w:r>
      <w:r>
        <w:rPr>
          <w:rFonts w:ascii="宋体" w:hAnsi="宋体" w:hint="eastAsia"/>
          <w:color w:val="000000"/>
          <w:sz w:val="24"/>
          <w:u w:val="single"/>
        </w:rPr>
        <w:t>（姓名）</w:t>
      </w:r>
      <w:r>
        <w:rPr>
          <w:rFonts w:ascii="宋体" w:hAnsi="宋体"/>
          <w:color w:val="000000"/>
          <w:sz w:val="24"/>
          <w:u w:val="single"/>
        </w:rPr>
        <w:t xml:space="preserve"> </w:t>
      </w:r>
      <w:r>
        <w:rPr>
          <w:rFonts w:ascii="宋体" w:hAnsi="宋体"/>
          <w:color w:val="000000"/>
          <w:sz w:val="24"/>
        </w:rPr>
        <w:t xml:space="preserve"> </w:t>
      </w:r>
      <w:r>
        <w:rPr>
          <w:rFonts w:ascii="宋体" w:hAnsi="宋体" w:hint="eastAsia"/>
          <w:color w:val="000000"/>
          <w:sz w:val="24"/>
        </w:rPr>
        <w:t>合法地代表我公司，授权</w:t>
      </w:r>
      <w:r>
        <w:rPr>
          <w:rFonts w:ascii="宋体" w:hAnsi="宋体"/>
          <w:color w:val="000000"/>
          <w:sz w:val="24"/>
          <w:u w:val="single"/>
        </w:rPr>
        <w:t xml:space="preserve"> </w:t>
      </w:r>
      <w:r>
        <w:rPr>
          <w:rFonts w:ascii="宋体" w:hAnsi="宋体" w:hint="eastAsia"/>
          <w:color w:val="000000"/>
          <w:sz w:val="24"/>
          <w:u w:val="single"/>
        </w:rPr>
        <w:t>（申请人或其下属单位全称）</w:t>
      </w:r>
      <w:r>
        <w:rPr>
          <w:rFonts w:ascii="宋体" w:hAnsi="宋体"/>
          <w:color w:val="000000"/>
          <w:sz w:val="24"/>
        </w:rPr>
        <w:t xml:space="preserve"> </w:t>
      </w:r>
      <w:r>
        <w:rPr>
          <w:rFonts w:ascii="宋体" w:hAnsi="宋体" w:hint="eastAsia"/>
          <w:color w:val="000000"/>
          <w:sz w:val="24"/>
        </w:rPr>
        <w:t>的</w:t>
      </w:r>
      <w:r>
        <w:rPr>
          <w:rFonts w:ascii="宋体" w:hAnsi="宋体"/>
          <w:color w:val="000000"/>
          <w:sz w:val="24"/>
        </w:rPr>
        <w:t xml:space="preserve"> </w:t>
      </w:r>
      <w:r>
        <w:rPr>
          <w:rFonts w:ascii="宋体" w:hAnsi="宋体"/>
          <w:color w:val="000000"/>
          <w:sz w:val="24"/>
          <w:u w:val="single"/>
        </w:rPr>
        <w:t xml:space="preserve">  </w:t>
      </w:r>
      <w:r>
        <w:rPr>
          <w:rFonts w:ascii="宋体" w:hAnsi="宋体" w:hint="eastAsia"/>
          <w:color w:val="000000"/>
          <w:sz w:val="24"/>
          <w:u w:val="single"/>
        </w:rPr>
        <w:t>（职务）</w:t>
      </w:r>
      <w:r>
        <w:rPr>
          <w:rFonts w:ascii="宋体" w:hAnsi="宋体"/>
          <w:color w:val="000000"/>
          <w:sz w:val="24"/>
          <w:u w:val="single"/>
        </w:rPr>
        <w:t xml:space="preserve"> </w:t>
      </w:r>
      <w:r>
        <w:rPr>
          <w:rFonts w:ascii="宋体" w:hAnsi="宋体"/>
          <w:color w:val="000000"/>
          <w:sz w:val="24"/>
        </w:rPr>
        <w:t xml:space="preserve"> </w:t>
      </w:r>
      <w:r>
        <w:rPr>
          <w:rFonts w:ascii="宋体" w:hAnsi="宋体"/>
          <w:color w:val="000000"/>
          <w:sz w:val="24"/>
          <w:u w:val="single"/>
        </w:rPr>
        <w:t xml:space="preserve">  </w:t>
      </w:r>
      <w:r>
        <w:rPr>
          <w:rFonts w:ascii="宋体" w:hAnsi="宋体" w:hint="eastAsia"/>
          <w:color w:val="000000"/>
          <w:sz w:val="24"/>
          <w:u w:val="single"/>
        </w:rPr>
        <w:t>（姓名）</w:t>
      </w:r>
      <w:r>
        <w:rPr>
          <w:rFonts w:ascii="宋体" w:hAnsi="宋体"/>
          <w:color w:val="000000"/>
          <w:sz w:val="24"/>
          <w:u w:val="single"/>
        </w:rPr>
        <w:t xml:space="preserve"> </w:t>
      </w:r>
      <w:r>
        <w:rPr>
          <w:rFonts w:ascii="宋体" w:hAnsi="宋体"/>
          <w:color w:val="000000"/>
          <w:sz w:val="24"/>
        </w:rPr>
        <w:t xml:space="preserve"> </w:t>
      </w:r>
      <w:r>
        <w:rPr>
          <w:rFonts w:ascii="宋体" w:hAnsi="宋体" w:hint="eastAsia"/>
          <w:color w:val="000000"/>
          <w:sz w:val="24"/>
        </w:rPr>
        <w:t>为我公司代理人。</w:t>
      </w:r>
      <w:r>
        <w:rPr>
          <w:rFonts w:ascii="宋体" w:hAnsi="宋体"/>
          <w:color w:val="000000"/>
          <w:kern w:val="44"/>
          <w:sz w:val="24"/>
        </w:rPr>
        <w:t>代理人根据授权，以我方名义签署、澄清、说明、补正、递交、撤回、修改</w:t>
      </w:r>
      <w:r>
        <w:rPr>
          <w:rFonts w:ascii="宋体" w:hAnsi="宋体" w:hint="eastAsia"/>
          <w:sz w:val="24"/>
          <w:u w:val="single"/>
        </w:rPr>
        <w:t>广东诚泰交通科技发展有限公司</w:t>
      </w:r>
      <w:r w:rsidR="00BE2410" w:rsidRPr="00BE2410">
        <w:rPr>
          <w:rFonts w:ascii="宋体" w:hAnsi="宋体" w:hint="eastAsia"/>
          <w:sz w:val="24"/>
          <w:u w:val="single"/>
        </w:rPr>
        <w:t>联合体合作供应商</w:t>
      </w:r>
      <w:r>
        <w:rPr>
          <w:rFonts w:ascii="宋体" w:hAnsi="宋体" w:hint="eastAsia"/>
          <w:sz w:val="24"/>
          <w:u w:val="single"/>
        </w:rPr>
        <w:t xml:space="preserve"> </w:t>
      </w:r>
      <w:r>
        <w:rPr>
          <w:rFonts w:ascii="宋体" w:hAnsi="宋体" w:hint="eastAsia"/>
          <w:color w:val="000000"/>
          <w:sz w:val="24"/>
        </w:rPr>
        <w:t>申请文件、签订合同协议书以及执行一切与此有关的事项</w:t>
      </w:r>
      <w:r>
        <w:rPr>
          <w:rFonts w:ascii="宋体" w:hAnsi="宋体"/>
          <w:color w:val="000000"/>
          <w:kern w:val="44"/>
          <w:sz w:val="24"/>
        </w:rPr>
        <w:t>，其法律后果由我方承担。</w:t>
      </w:r>
    </w:p>
    <w:p w14:paraId="5957A57D" w14:textId="77777777" w:rsidR="00EE15D2" w:rsidRDefault="00000000">
      <w:pPr>
        <w:spacing w:line="360" w:lineRule="auto"/>
        <w:ind w:firstLine="434"/>
        <w:rPr>
          <w:rFonts w:ascii="宋体" w:hAnsi="宋体"/>
          <w:color w:val="000000"/>
          <w:sz w:val="24"/>
        </w:rPr>
      </w:pPr>
      <w:r>
        <w:rPr>
          <w:rFonts w:ascii="宋体" w:hAnsi="宋体" w:hint="eastAsia"/>
          <w:color w:val="000000"/>
          <w:sz w:val="24"/>
        </w:rPr>
        <w:t>若授权代理联系人或联系方式有变动，我公司将</w:t>
      </w:r>
      <w:r>
        <w:rPr>
          <w:rFonts w:ascii="宋体" w:hAnsi="宋体" w:cs="宋体" w:hint="eastAsia"/>
          <w:bCs/>
          <w:color w:val="000000"/>
          <w:kern w:val="0"/>
          <w:sz w:val="24"/>
        </w:rPr>
        <w:t>及时以书面形式向贵公司申请变更，否则由此引起的后果我公司将自行承担。</w:t>
      </w:r>
    </w:p>
    <w:p w14:paraId="127492B1" w14:textId="77777777" w:rsidR="00EE15D2" w:rsidRDefault="00000000">
      <w:pPr>
        <w:topLinePunct/>
        <w:spacing w:line="360" w:lineRule="auto"/>
        <w:ind w:firstLineChars="200" w:firstLine="480"/>
        <w:rPr>
          <w:rFonts w:ascii="宋体" w:hAnsi="宋体"/>
          <w:color w:val="000000"/>
          <w:kern w:val="44"/>
          <w:sz w:val="24"/>
        </w:rPr>
      </w:pPr>
      <w:r>
        <w:rPr>
          <w:rFonts w:ascii="宋体" w:hAnsi="宋体"/>
          <w:color w:val="000000"/>
          <w:kern w:val="44"/>
          <w:sz w:val="24"/>
        </w:rPr>
        <w:t xml:space="preserve">委托期限： </w:t>
      </w:r>
      <w:r>
        <w:rPr>
          <w:rFonts w:ascii="宋体" w:hAnsi="宋体"/>
          <w:color w:val="000000"/>
          <w:kern w:val="44"/>
          <w:sz w:val="24"/>
          <w:u w:val="single"/>
        </w:rPr>
        <w:t xml:space="preserve">        </w:t>
      </w:r>
      <w:r>
        <w:rPr>
          <w:rFonts w:ascii="宋体" w:hAnsi="宋体" w:hint="eastAsia"/>
          <w:color w:val="000000"/>
          <w:kern w:val="44"/>
          <w:sz w:val="24"/>
        </w:rPr>
        <w:t>（天）</w:t>
      </w:r>
      <w:r>
        <w:rPr>
          <w:rFonts w:ascii="宋体" w:hAnsi="宋体"/>
          <w:color w:val="000000"/>
          <w:kern w:val="44"/>
          <w:sz w:val="24"/>
        </w:rPr>
        <w:t>。</w:t>
      </w:r>
    </w:p>
    <w:p w14:paraId="1D2C4175" w14:textId="77777777" w:rsidR="00EE15D2" w:rsidRDefault="00000000">
      <w:pPr>
        <w:spacing w:line="400" w:lineRule="atLeast"/>
        <w:rPr>
          <w:rFonts w:ascii="宋体" w:hAnsi="宋体"/>
          <w:b/>
          <w:color w:val="000000"/>
          <w:sz w:val="24"/>
        </w:rPr>
      </w:pPr>
      <w:r>
        <w:rPr>
          <w:rFonts w:ascii="宋体" w:hAnsi="宋体"/>
          <w:color w:val="000000"/>
          <w:kern w:val="44"/>
          <w:sz w:val="24"/>
        </w:rPr>
        <w:t xml:space="preserve">    代理人无转委托权。</w:t>
      </w:r>
    </w:p>
    <w:p w14:paraId="45D7DEF9" w14:textId="77777777" w:rsidR="00EE15D2" w:rsidRDefault="00EE15D2">
      <w:pPr>
        <w:spacing w:line="520" w:lineRule="atLeast"/>
        <w:rPr>
          <w:rFonts w:ascii="宋体" w:hAnsi="宋体"/>
          <w:b/>
          <w:color w:val="000000"/>
          <w:sz w:val="24"/>
        </w:rPr>
      </w:pPr>
    </w:p>
    <w:p w14:paraId="0591DC83" w14:textId="77777777" w:rsidR="00EE15D2" w:rsidRDefault="00000000">
      <w:pPr>
        <w:spacing w:line="520" w:lineRule="atLeast"/>
        <w:rPr>
          <w:rFonts w:ascii="宋体" w:hAnsi="宋体"/>
          <w:color w:val="000000"/>
          <w:sz w:val="24"/>
          <w:u w:val="single"/>
        </w:rPr>
      </w:pPr>
      <w:r>
        <w:rPr>
          <w:rFonts w:ascii="宋体" w:hAnsi="宋体"/>
          <w:color w:val="000000"/>
          <w:sz w:val="24"/>
        </w:rPr>
        <w:t xml:space="preserve">                                    </w:t>
      </w:r>
      <w:r>
        <w:rPr>
          <w:rFonts w:ascii="宋体" w:hAnsi="宋体" w:hint="eastAsia"/>
          <w:color w:val="000000"/>
          <w:sz w:val="24"/>
        </w:rPr>
        <w:t>授权单位名称：</w:t>
      </w:r>
      <w:r>
        <w:rPr>
          <w:rFonts w:ascii="宋体" w:hAnsi="宋体"/>
          <w:color w:val="000000"/>
          <w:sz w:val="24"/>
          <w:u w:val="single"/>
        </w:rPr>
        <w:t xml:space="preserve">       </w:t>
      </w:r>
      <w:r>
        <w:rPr>
          <w:rFonts w:ascii="宋体" w:hAnsi="宋体" w:hint="eastAsia"/>
          <w:color w:val="000000"/>
          <w:sz w:val="24"/>
          <w:u w:val="single"/>
        </w:rPr>
        <w:t>（盖章）</w:t>
      </w:r>
      <w:r>
        <w:rPr>
          <w:rFonts w:ascii="宋体" w:hAnsi="宋体"/>
          <w:color w:val="000000"/>
          <w:sz w:val="24"/>
          <w:u w:val="single"/>
        </w:rPr>
        <w:t xml:space="preserve">   </w:t>
      </w:r>
      <w:r>
        <w:rPr>
          <w:rFonts w:ascii="宋体" w:hAnsi="宋体" w:hint="eastAsia"/>
          <w:color w:val="000000"/>
          <w:sz w:val="24"/>
          <w:u w:val="single"/>
        </w:rPr>
        <w:t xml:space="preserve">  </w:t>
      </w:r>
      <w:r>
        <w:rPr>
          <w:rFonts w:ascii="宋体" w:hAnsi="宋体"/>
          <w:color w:val="000000"/>
          <w:sz w:val="24"/>
          <w:u w:val="single"/>
        </w:rPr>
        <w:t xml:space="preserve">  </w:t>
      </w:r>
    </w:p>
    <w:p w14:paraId="47C55033" w14:textId="77777777" w:rsidR="00EE15D2" w:rsidRDefault="00000000">
      <w:pPr>
        <w:spacing w:line="520" w:lineRule="atLeast"/>
        <w:rPr>
          <w:rFonts w:ascii="宋体" w:hAnsi="宋体"/>
          <w:color w:val="000000"/>
          <w:sz w:val="24"/>
          <w:u w:val="single"/>
        </w:rPr>
      </w:pPr>
      <w:r>
        <w:rPr>
          <w:rFonts w:ascii="宋体" w:hAnsi="宋体"/>
          <w:color w:val="000000"/>
          <w:sz w:val="24"/>
        </w:rPr>
        <w:t xml:space="preserve">                                    </w:t>
      </w:r>
      <w:r>
        <w:rPr>
          <w:rFonts w:ascii="宋体" w:hAnsi="宋体" w:hint="eastAsia"/>
          <w:color w:val="000000"/>
          <w:sz w:val="24"/>
        </w:rPr>
        <w:t>授</w:t>
      </w:r>
      <w:r>
        <w:rPr>
          <w:rFonts w:ascii="宋体" w:hAnsi="宋体"/>
          <w:color w:val="000000"/>
          <w:sz w:val="24"/>
        </w:rPr>
        <w:t xml:space="preserve"> </w:t>
      </w:r>
      <w:r>
        <w:rPr>
          <w:rFonts w:ascii="宋体" w:hAnsi="宋体" w:hint="eastAsia"/>
          <w:color w:val="000000"/>
          <w:sz w:val="24"/>
        </w:rPr>
        <w:t>权</w:t>
      </w:r>
      <w:r>
        <w:rPr>
          <w:rFonts w:ascii="宋体" w:hAnsi="宋体"/>
          <w:color w:val="000000"/>
          <w:sz w:val="24"/>
        </w:rPr>
        <w:t xml:space="preserve"> </w:t>
      </w:r>
      <w:r>
        <w:rPr>
          <w:rFonts w:ascii="宋体" w:hAnsi="宋体" w:hint="eastAsia"/>
          <w:color w:val="000000"/>
          <w:sz w:val="24"/>
        </w:rPr>
        <w:t>人：</w:t>
      </w:r>
      <w:r>
        <w:rPr>
          <w:rFonts w:ascii="宋体" w:hAnsi="宋体"/>
          <w:color w:val="000000"/>
          <w:sz w:val="24"/>
          <w:u w:val="single"/>
        </w:rPr>
        <w:t xml:space="preserve">      </w:t>
      </w:r>
      <w:r>
        <w:rPr>
          <w:rFonts w:ascii="宋体" w:hAnsi="宋体" w:hint="eastAsia"/>
          <w:color w:val="000000"/>
          <w:sz w:val="24"/>
          <w:u w:val="single"/>
        </w:rPr>
        <w:t xml:space="preserve">    </w:t>
      </w:r>
      <w:r>
        <w:rPr>
          <w:rFonts w:ascii="宋体" w:hAnsi="宋体"/>
          <w:color w:val="000000"/>
          <w:sz w:val="24"/>
          <w:u w:val="single"/>
        </w:rPr>
        <w:t xml:space="preserve"> </w:t>
      </w:r>
      <w:r>
        <w:rPr>
          <w:rFonts w:ascii="宋体" w:hAnsi="宋体" w:hint="eastAsia"/>
          <w:color w:val="000000"/>
          <w:sz w:val="24"/>
          <w:u w:val="single"/>
        </w:rPr>
        <w:t>（签字）</w:t>
      </w:r>
      <w:r>
        <w:rPr>
          <w:rFonts w:ascii="宋体" w:hAnsi="宋体"/>
          <w:color w:val="000000"/>
          <w:sz w:val="24"/>
          <w:u w:val="single"/>
        </w:rPr>
        <w:t xml:space="preserve"> </w:t>
      </w:r>
      <w:r>
        <w:rPr>
          <w:rFonts w:ascii="宋体" w:hAnsi="宋体" w:hint="eastAsia"/>
          <w:color w:val="000000"/>
          <w:sz w:val="24"/>
          <w:u w:val="single"/>
        </w:rPr>
        <w:t xml:space="preserve">   </w:t>
      </w:r>
      <w:r>
        <w:rPr>
          <w:rFonts w:ascii="宋体" w:hAnsi="宋体"/>
          <w:color w:val="000000"/>
          <w:sz w:val="24"/>
          <w:u w:val="single"/>
        </w:rPr>
        <w:t xml:space="preserve">   </w:t>
      </w:r>
    </w:p>
    <w:p w14:paraId="77A2A0B9" w14:textId="77777777" w:rsidR="00EE15D2" w:rsidRDefault="00000000">
      <w:pPr>
        <w:spacing w:line="520" w:lineRule="atLeast"/>
        <w:rPr>
          <w:rFonts w:ascii="宋体" w:hAnsi="宋体"/>
          <w:color w:val="000000"/>
          <w:sz w:val="24"/>
          <w:u w:val="single"/>
        </w:rPr>
      </w:pPr>
      <w:r>
        <w:rPr>
          <w:rFonts w:ascii="宋体" w:hAnsi="宋体"/>
          <w:color w:val="000000"/>
          <w:sz w:val="24"/>
        </w:rPr>
        <w:t xml:space="preserve">                                    </w:t>
      </w:r>
      <w:r>
        <w:rPr>
          <w:rFonts w:ascii="宋体" w:hAnsi="宋体" w:hint="eastAsia"/>
          <w:color w:val="000000"/>
          <w:sz w:val="24"/>
        </w:rPr>
        <w:t>被授权的代理人：</w:t>
      </w:r>
      <w:r>
        <w:rPr>
          <w:rFonts w:ascii="宋体" w:hAnsi="宋体"/>
          <w:color w:val="000000"/>
          <w:sz w:val="24"/>
          <w:u w:val="single"/>
        </w:rPr>
        <w:t xml:space="preserve"> </w:t>
      </w:r>
      <w:r>
        <w:rPr>
          <w:rFonts w:ascii="宋体" w:hAnsi="宋体" w:hint="eastAsia"/>
          <w:color w:val="000000"/>
          <w:sz w:val="24"/>
          <w:u w:val="single"/>
        </w:rPr>
        <w:t xml:space="preserve">    （签字）</w:t>
      </w:r>
      <w:r>
        <w:rPr>
          <w:rFonts w:ascii="宋体" w:hAnsi="宋体"/>
          <w:color w:val="000000"/>
          <w:sz w:val="24"/>
          <w:u w:val="single"/>
        </w:rPr>
        <w:t xml:space="preserve">   </w:t>
      </w:r>
      <w:r>
        <w:rPr>
          <w:rFonts w:ascii="宋体" w:hAnsi="宋体" w:hint="eastAsia"/>
          <w:color w:val="000000"/>
          <w:sz w:val="24"/>
          <w:u w:val="single"/>
        </w:rPr>
        <w:t xml:space="preserve">  </w:t>
      </w:r>
      <w:r>
        <w:rPr>
          <w:rFonts w:ascii="宋体" w:hAnsi="宋体"/>
          <w:color w:val="000000"/>
          <w:sz w:val="24"/>
          <w:u w:val="single"/>
        </w:rPr>
        <w:t xml:space="preserve">  </w:t>
      </w:r>
    </w:p>
    <w:p w14:paraId="34FCBE23" w14:textId="6FEBCAE5" w:rsidR="00EE15D2" w:rsidRDefault="00000000">
      <w:pPr>
        <w:spacing w:line="520" w:lineRule="atLeast"/>
        <w:rPr>
          <w:rFonts w:ascii="宋体" w:hAnsi="宋体"/>
          <w:color w:val="000000"/>
          <w:sz w:val="24"/>
        </w:rPr>
      </w:pPr>
      <w:r>
        <w:rPr>
          <w:rFonts w:ascii="宋体" w:hAnsi="宋体"/>
          <w:color w:val="000000"/>
          <w:sz w:val="24"/>
        </w:rPr>
        <w:t xml:space="preserve">                                    </w:t>
      </w:r>
      <w:r>
        <w:rPr>
          <w:rFonts w:ascii="宋体" w:hAnsi="宋体" w:hint="eastAsia"/>
          <w:color w:val="000000"/>
          <w:sz w:val="24"/>
        </w:rPr>
        <w:t>日</w:t>
      </w:r>
      <w:r>
        <w:rPr>
          <w:rFonts w:ascii="宋体" w:hAnsi="宋体"/>
          <w:color w:val="000000"/>
          <w:sz w:val="24"/>
        </w:rPr>
        <w:t xml:space="preserve"> </w:t>
      </w:r>
      <w:r>
        <w:rPr>
          <w:rFonts w:ascii="宋体" w:hAnsi="宋体" w:hint="eastAsia"/>
          <w:color w:val="000000"/>
          <w:sz w:val="24"/>
        </w:rPr>
        <w:t xml:space="preserve">   期：</w:t>
      </w:r>
      <w:r w:rsidR="00BE2410" w:rsidRPr="00BE2410">
        <w:rPr>
          <w:rFonts w:ascii="宋体" w:hAnsi="宋体" w:hint="eastAsia"/>
          <w:color w:val="000000"/>
          <w:sz w:val="24"/>
          <w:u w:val="single"/>
        </w:rPr>
        <w:t xml:space="preserve">     </w:t>
      </w:r>
      <w:r w:rsidR="00BE2410">
        <w:rPr>
          <w:rFonts w:ascii="宋体" w:hAnsi="宋体" w:hint="eastAsia"/>
          <w:color w:val="000000"/>
          <w:sz w:val="24"/>
          <w:u w:val="single"/>
        </w:rPr>
        <w:t xml:space="preserve"> </w:t>
      </w:r>
      <w:r w:rsidRPr="00BE2410">
        <w:rPr>
          <w:rFonts w:ascii="宋体" w:hAnsi="宋体" w:hint="eastAsia"/>
          <w:color w:val="000000"/>
          <w:sz w:val="24"/>
          <w:u w:val="single"/>
        </w:rPr>
        <w:t>年</w:t>
      </w:r>
      <w:r w:rsidR="00BE2410" w:rsidRPr="00BE2410">
        <w:rPr>
          <w:rFonts w:ascii="宋体" w:hAnsi="宋体" w:hint="eastAsia"/>
          <w:color w:val="000000"/>
          <w:sz w:val="24"/>
          <w:u w:val="single"/>
        </w:rPr>
        <w:t xml:space="preserve">     </w:t>
      </w:r>
      <w:r w:rsidRPr="00BE2410">
        <w:rPr>
          <w:rFonts w:ascii="宋体" w:hAnsi="宋体" w:hint="eastAsia"/>
          <w:color w:val="000000"/>
          <w:sz w:val="24"/>
          <w:u w:val="single"/>
        </w:rPr>
        <w:t>月</w:t>
      </w:r>
      <w:r w:rsidR="00BE2410" w:rsidRPr="00BE2410">
        <w:rPr>
          <w:rFonts w:ascii="宋体" w:hAnsi="宋体" w:hint="eastAsia"/>
          <w:color w:val="000000"/>
          <w:sz w:val="24"/>
          <w:u w:val="single"/>
        </w:rPr>
        <w:t xml:space="preserve">     </w:t>
      </w:r>
      <w:r w:rsidRPr="00BE2410">
        <w:rPr>
          <w:rFonts w:ascii="宋体" w:hAnsi="宋体" w:hint="eastAsia"/>
          <w:color w:val="000000"/>
          <w:sz w:val="24"/>
          <w:u w:val="single"/>
        </w:rPr>
        <w:t>日</w:t>
      </w:r>
    </w:p>
    <w:p w14:paraId="5F1711F7" w14:textId="77777777" w:rsidR="00EE15D2" w:rsidRDefault="00EE15D2">
      <w:pPr>
        <w:spacing w:line="360" w:lineRule="auto"/>
        <w:rPr>
          <w:rFonts w:ascii="宋体" w:hAnsi="宋体"/>
          <w:color w:val="000000"/>
          <w:sz w:val="24"/>
        </w:rPr>
      </w:pPr>
    </w:p>
    <w:p w14:paraId="131914FD" w14:textId="77777777" w:rsidR="00EE15D2" w:rsidRDefault="00EE15D2">
      <w:pPr>
        <w:adjustRightInd w:val="0"/>
        <w:snapToGrid w:val="0"/>
        <w:spacing w:line="480" w:lineRule="auto"/>
        <w:ind w:right="480"/>
        <w:rPr>
          <w:rFonts w:ascii="宋体" w:hAnsi="宋体"/>
          <w:color w:val="000000"/>
          <w:sz w:val="24"/>
        </w:rPr>
      </w:pPr>
    </w:p>
    <w:p w14:paraId="4446E2BC" w14:textId="77777777" w:rsidR="00EE15D2" w:rsidRDefault="00EE15D2">
      <w:pPr>
        <w:adjustRightInd w:val="0"/>
        <w:snapToGrid w:val="0"/>
        <w:spacing w:line="480" w:lineRule="auto"/>
        <w:ind w:right="480"/>
        <w:rPr>
          <w:rFonts w:ascii="宋体" w:hAnsi="宋体"/>
          <w:color w:val="000000"/>
          <w:sz w:val="24"/>
        </w:rPr>
      </w:pPr>
    </w:p>
    <w:p w14:paraId="6E75224E" w14:textId="77777777" w:rsidR="00EE15D2" w:rsidRDefault="00EE15D2">
      <w:pPr>
        <w:adjustRightInd w:val="0"/>
        <w:snapToGrid w:val="0"/>
        <w:spacing w:line="480" w:lineRule="auto"/>
        <w:ind w:right="480"/>
        <w:rPr>
          <w:rFonts w:ascii="宋体" w:hAnsi="宋体"/>
          <w:color w:val="000000"/>
          <w:sz w:val="24"/>
        </w:rPr>
      </w:pPr>
    </w:p>
    <w:p w14:paraId="1EB20CA3" w14:textId="77777777" w:rsidR="00EE15D2" w:rsidRDefault="00EE15D2">
      <w:pPr>
        <w:adjustRightInd w:val="0"/>
        <w:snapToGrid w:val="0"/>
        <w:spacing w:line="480" w:lineRule="auto"/>
        <w:ind w:right="480"/>
        <w:rPr>
          <w:rFonts w:ascii="宋体" w:hAnsi="宋体"/>
          <w:color w:val="000000"/>
          <w:sz w:val="24"/>
        </w:rPr>
      </w:pPr>
    </w:p>
    <w:p w14:paraId="2F9B9E43" w14:textId="77777777" w:rsidR="00EE15D2" w:rsidRDefault="00EE15D2">
      <w:pPr>
        <w:adjustRightInd w:val="0"/>
        <w:snapToGrid w:val="0"/>
        <w:spacing w:line="480" w:lineRule="auto"/>
        <w:ind w:right="480"/>
        <w:rPr>
          <w:rFonts w:ascii="宋体" w:hAnsi="宋体"/>
          <w:color w:val="000000"/>
          <w:sz w:val="24"/>
        </w:rPr>
      </w:pPr>
    </w:p>
    <w:p w14:paraId="46C21DF2" w14:textId="77777777" w:rsidR="00EE15D2" w:rsidRDefault="00000000">
      <w:pPr>
        <w:adjustRightInd w:val="0"/>
        <w:snapToGrid w:val="0"/>
        <w:spacing w:line="480" w:lineRule="auto"/>
        <w:ind w:right="480"/>
        <w:rPr>
          <w:rFonts w:ascii="宋体" w:hAnsi="宋体"/>
          <w:bCs/>
          <w:color w:val="000000"/>
          <w:sz w:val="24"/>
        </w:rPr>
        <w:sectPr w:rsidR="00EE15D2">
          <w:pgSz w:w="11906" w:h="16838"/>
          <w:pgMar w:top="1418" w:right="1418" w:bottom="1418" w:left="1418" w:header="851" w:footer="992" w:gutter="0"/>
          <w:cols w:space="720"/>
          <w:titlePg/>
          <w:docGrid w:type="lines" w:linePitch="312"/>
        </w:sectPr>
      </w:pPr>
      <w:r>
        <w:rPr>
          <w:rFonts w:ascii="宋体" w:hAnsi="宋体" w:hint="eastAsia"/>
          <w:bCs/>
          <w:color w:val="000000"/>
          <w:sz w:val="24"/>
        </w:rPr>
        <w:t>注：附被授权的代理人身份证复印件。</w:t>
      </w:r>
    </w:p>
    <w:p w14:paraId="7A406FDC" w14:textId="77777777" w:rsidR="00EE15D2" w:rsidRDefault="00000000">
      <w:pPr>
        <w:pStyle w:val="2"/>
        <w:spacing w:beforeLines="50" w:before="156" w:after="0" w:line="360" w:lineRule="auto"/>
        <w:jc w:val="left"/>
        <w:rPr>
          <w:sz w:val="28"/>
          <w:szCs w:val="28"/>
        </w:rPr>
      </w:pPr>
      <w:r>
        <w:rPr>
          <w:rFonts w:ascii="宋体" w:eastAsia="宋体" w:hAnsi="宋体" w:hint="eastAsia"/>
          <w:sz w:val="30"/>
          <w:szCs w:val="30"/>
        </w:rPr>
        <w:lastRenderedPageBreak/>
        <w:t>附件</w:t>
      </w:r>
      <w:r>
        <w:rPr>
          <w:rFonts w:ascii="宋体" w:eastAsia="宋体" w:hAnsi="宋体"/>
          <w:sz w:val="30"/>
          <w:szCs w:val="30"/>
        </w:rPr>
        <w:t>3</w:t>
      </w:r>
      <w:r>
        <w:rPr>
          <w:rFonts w:ascii="宋体" w:eastAsia="宋体" w:hAnsi="宋体" w:hint="eastAsia"/>
          <w:sz w:val="30"/>
          <w:szCs w:val="30"/>
        </w:rPr>
        <w:t>：基本情况表</w:t>
      </w:r>
      <w:bookmarkEnd w:id="4"/>
      <w:bookmarkEnd w:id="5"/>
    </w:p>
    <w:p w14:paraId="15104DE7" w14:textId="77777777" w:rsidR="00EE15D2" w:rsidRDefault="00EE15D2">
      <w:pPr>
        <w:topLinePunct/>
        <w:spacing w:line="400" w:lineRule="atLeast"/>
        <w:jc w:val="center"/>
        <w:rPr>
          <w:rFonts w:eastAsia="黑体"/>
          <w:bCs/>
          <w:sz w:val="28"/>
          <w:szCs w:val="28"/>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186"/>
        <w:gridCol w:w="1373"/>
        <w:gridCol w:w="1620"/>
        <w:gridCol w:w="67"/>
        <w:gridCol w:w="1395"/>
        <w:gridCol w:w="20"/>
        <w:gridCol w:w="1856"/>
      </w:tblGrid>
      <w:tr w:rsidR="00EE15D2" w14:paraId="2233669D" w14:textId="77777777">
        <w:trPr>
          <w:trHeight w:hRule="exact" w:val="567"/>
          <w:jc w:val="center"/>
        </w:trPr>
        <w:tc>
          <w:tcPr>
            <w:tcW w:w="2186" w:type="dxa"/>
            <w:tcBorders>
              <w:top w:val="single" w:sz="12" w:space="0" w:color="auto"/>
              <w:left w:val="single" w:sz="12" w:space="0" w:color="auto"/>
              <w:bottom w:val="single" w:sz="6" w:space="0" w:color="auto"/>
              <w:right w:val="single" w:sz="6" w:space="0" w:color="auto"/>
            </w:tcBorders>
            <w:vAlign w:val="center"/>
          </w:tcPr>
          <w:p w14:paraId="2D89454D" w14:textId="77777777" w:rsidR="00EE15D2" w:rsidRDefault="00000000">
            <w:pPr>
              <w:topLinePunct/>
              <w:spacing w:line="320" w:lineRule="atLeast"/>
              <w:jc w:val="center"/>
              <w:rPr>
                <w:rFonts w:ascii="宋体" w:hAnsi="宋体"/>
                <w:szCs w:val="21"/>
              </w:rPr>
            </w:pPr>
            <w:r>
              <w:rPr>
                <w:rFonts w:ascii="宋体" w:hAnsi="宋体" w:hint="eastAsia"/>
                <w:szCs w:val="21"/>
              </w:rPr>
              <w:t>公司名称</w:t>
            </w:r>
          </w:p>
        </w:tc>
        <w:tc>
          <w:tcPr>
            <w:tcW w:w="6326" w:type="dxa"/>
            <w:gridSpan w:val="6"/>
            <w:tcBorders>
              <w:top w:val="single" w:sz="12" w:space="0" w:color="auto"/>
              <w:left w:val="single" w:sz="6" w:space="0" w:color="auto"/>
              <w:bottom w:val="single" w:sz="6" w:space="0" w:color="auto"/>
              <w:right w:val="single" w:sz="12" w:space="0" w:color="auto"/>
            </w:tcBorders>
            <w:vAlign w:val="center"/>
          </w:tcPr>
          <w:p w14:paraId="06345F29" w14:textId="77777777" w:rsidR="00EE15D2" w:rsidRDefault="00EE15D2">
            <w:pPr>
              <w:topLinePunct/>
              <w:spacing w:line="320" w:lineRule="atLeast"/>
              <w:jc w:val="center"/>
              <w:rPr>
                <w:rFonts w:ascii="宋体" w:hAnsi="宋体"/>
                <w:szCs w:val="21"/>
              </w:rPr>
            </w:pPr>
          </w:p>
        </w:tc>
      </w:tr>
      <w:tr w:rsidR="00EE15D2" w14:paraId="637E83EB" w14:textId="77777777">
        <w:trPr>
          <w:trHeight w:hRule="exact" w:val="567"/>
          <w:jc w:val="center"/>
        </w:trPr>
        <w:tc>
          <w:tcPr>
            <w:tcW w:w="2186" w:type="dxa"/>
            <w:tcBorders>
              <w:top w:val="single" w:sz="6" w:space="0" w:color="auto"/>
              <w:left w:val="single" w:sz="12" w:space="0" w:color="auto"/>
              <w:bottom w:val="single" w:sz="6" w:space="0" w:color="auto"/>
              <w:right w:val="single" w:sz="6" w:space="0" w:color="auto"/>
            </w:tcBorders>
            <w:vAlign w:val="center"/>
          </w:tcPr>
          <w:p w14:paraId="28F449C9" w14:textId="77777777" w:rsidR="00EE15D2" w:rsidRDefault="00000000">
            <w:pPr>
              <w:topLinePunct/>
              <w:spacing w:line="320" w:lineRule="atLeast"/>
              <w:jc w:val="center"/>
              <w:rPr>
                <w:rFonts w:ascii="宋体" w:hAnsi="宋体"/>
                <w:szCs w:val="21"/>
              </w:rPr>
            </w:pPr>
            <w:r>
              <w:rPr>
                <w:rFonts w:ascii="宋体" w:hAnsi="宋体" w:hint="eastAsia"/>
                <w:szCs w:val="21"/>
              </w:rPr>
              <w:t>注册地址</w:t>
            </w:r>
          </w:p>
        </w:tc>
        <w:tc>
          <w:tcPr>
            <w:tcW w:w="2993" w:type="dxa"/>
            <w:gridSpan w:val="2"/>
            <w:tcBorders>
              <w:top w:val="single" w:sz="6" w:space="0" w:color="auto"/>
              <w:left w:val="single" w:sz="6" w:space="0" w:color="auto"/>
              <w:bottom w:val="single" w:sz="6" w:space="0" w:color="auto"/>
              <w:right w:val="single" w:sz="6" w:space="0" w:color="auto"/>
            </w:tcBorders>
            <w:vAlign w:val="center"/>
          </w:tcPr>
          <w:p w14:paraId="3EBF7910" w14:textId="77777777" w:rsidR="00EE15D2" w:rsidRDefault="00EE15D2">
            <w:pPr>
              <w:topLinePunct/>
              <w:spacing w:line="320" w:lineRule="atLeast"/>
              <w:jc w:val="center"/>
              <w:rPr>
                <w:rFonts w:ascii="宋体" w:hAnsi="宋体"/>
                <w:szCs w:val="21"/>
              </w:rPr>
            </w:pPr>
          </w:p>
        </w:tc>
        <w:tc>
          <w:tcPr>
            <w:tcW w:w="1482" w:type="dxa"/>
            <w:gridSpan w:val="3"/>
            <w:tcBorders>
              <w:top w:val="single" w:sz="6" w:space="0" w:color="auto"/>
              <w:left w:val="single" w:sz="6" w:space="0" w:color="auto"/>
              <w:bottom w:val="single" w:sz="6" w:space="0" w:color="auto"/>
              <w:right w:val="single" w:sz="6" w:space="0" w:color="auto"/>
            </w:tcBorders>
            <w:vAlign w:val="center"/>
          </w:tcPr>
          <w:p w14:paraId="52943ADF" w14:textId="77777777" w:rsidR="00EE15D2" w:rsidRDefault="00000000">
            <w:pPr>
              <w:topLinePunct/>
              <w:spacing w:line="320" w:lineRule="atLeast"/>
              <w:jc w:val="center"/>
              <w:rPr>
                <w:rFonts w:ascii="宋体" w:hAnsi="宋体"/>
                <w:szCs w:val="21"/>
              </w:rPr>
            </w:pPr>
            <w:r>
              <w:rPr>
                <w:rFonts w:ascii="宋体" w:hAnsi="宋体" w:hint="eastAsia"/>
                <w:szCs w:val="21"/>
              </w:rPr>
              <w:t>邮政编码</w:t>
            </w:r>
          </w:p>
        </w:tc>
        <w:tc>
          <w:tcPr>
            <w:tcW w:w="1851" w:type="dxa"/>
            <w:tcBorders>
              <w:top w:val="single" w:sz="6" w:space="0" w:color="auto"/>
              <w:left w:val="single" w:sz="6" w:space="0" w:color="auto"/>
              <w:bottom w:val="single" w:sz="6" w:space="0" w:color="auto"/>
              <w:right w:val="single" w:sz="12" w:space="0" w:color="auto"/>
            </w:tcBorders>
            <w:vAlign w:val="center"/>
          </w:tcPr>
          <w:p w14:paraId="1BA3519C" w14:textId="77777777" w:rsidR="00EE15D2" w:rsidRDefault="00EE15D2">
            <w:pPr>
              <w:topLinePunct/>
              <w:spacing w:line="320" w:lineRule="atLeast"/>
              <w:jc w:val="center"/>
              <w:rPr>
                <w:rFonts w:ascii="宋体" w:hAnsi="宋体"/>
                <w:szCs w:val="21"/>
              </w:rPr>
            </w:pPr>
          </w:p>
        </w:tc>
      </w:tr>
      <w:tr w:rsidR="00EE15D2" w14:paraId="56DA4ABF" w14:textId="77777777">
        <w:trPr>
          <w:trHeight w:hRule="exact" w:val="567"/>
          <w:jc w:val="center"/>
        </w:trPr>
        <w:tc>
          <w:tcPr>
            <w:tcW w:w="2186" w:type="dxa"/>
            <w:vMerge w:val="restart"/>
            <w:tcBorders>
              <w:top w:val="single" w:sz="6" w:space="0" w:color="auto"/>
              <w:left w:val="single" w:sz="12" w:space="0" w:color="auto"/>
              <w:bottom w:val="single" w:sz="6" w:space="0" w:color="auto"/>
              <w:right w:val="single" w:sz="6" w:space="0" w:color="auto"/>
            </w:tcBorders>
            <w:vAlign w:val="center"/>
          </w:tcPr>
          <w:p w14:paraId="0797BBB2" w14:textId="77777777" w:rsidR="00EE15D2" w:rsidRDefault="00000000">
            <w:pPr>
              <w:topLinePunct/>
              <w:spacing w:line="320" w:lineRule="atLeast"/>
              <w:jc w:val="center"/>
              <w:rPr>
                <w:rFonts w:ascii="宋体" w:hAnsi="宋体"/>
                <w:szCs w:val="21"/>
              </w:rPr>
            </w:pPr>
            <w:r>
              <w:rPr>
                <w:rFonts w:ascii="宋体" w:hAnsi="宋体" w:hint="eastAsia"/>
                <w:szCs w:val="21"/>
              </w:rPr>
              <w:t>联系方式</w:t>
            </w:r>
          </w:p>
        </w:tc>
        <w:tc>
          <w:tcPr>
            <w:tcW w:w="1373" w:type="dxa"/>
            <w:tcBorders>
              <w:top w:val="single" w:sz="6" w:space="0" w:color="auto"/>
              <w:left w:val="single" w:sz="6" w:space="0" w:color="auto"/>
              <w:bottom w:val="single" w:sz="6" w:space="0" w:color="auto"/>
              <w:right w:val="single" w:sz="6" w:space="0" w:color="auto"/>
            </w:tcBorders>
            <w:vAlign w:val="center"/>
          </w:tcPr>
          <w:p w14:paraId="63084FAA" w14:textId="77777777" w:rsidR="00EE15D2" w:rsidRDefault="00000000">
            <w:pPr>
              <w:topLinePunct/>
              <w:spacing w:line="320" w:lineRule="atLeast"/>
              <w:jc w:val="center"/>
              <w:rPr>
                <w:rFonts w:ascii="宋体" w:hAnsi="宋体"/>
                <w:szCs w:val="21"/>
              </w:rPr>
            </w:pPr>
            <w:r>
              <w:rPr>
                <w:rFonts w:ascii="宋体" w:hAnsi="宋体" w:hint="eastAsia"/>
                <w:szCs w:val="21"/>
              </w:rPr>
              <w:t>联系人</w:t>
            </w:r>
          </w:p>
        </w:tc>
        <w:tc>
          <w:tcPr>
            <w:tcW w:w="1620" w:type="dxa"/>
            <w:tcBorders>
              <w:top w:val="single" w:sz="6" w:space="0" w:color="auto"/>
              <w:left w:val="single" w:sz="6" w:space="0" w:color="auto"/>
              <w:bottom w:val="single" w:sz="6" w:space="0" w:color="auto"/>
              <w:right w:val="single" w:sz="6" w:space="0" w:color="auto"/>
            </w:tcBorders>
            <w:vAlign w:val="center"/>
          </w:tcPr>
          <w:p w14:paraId="50E508D8" w14:textId="77777777" w:rsidR="00EE15D2" w:rsidRDefault="00EE15D2">
            <w:pPr>
              <w:topLinePunct/>
              <w:spacing w:line="320" w:lineRule="atLeast"/>
              <w:jc w:val="center"/>
              <w:rPr>
                <w:rFonts w:ascii="宋体" w:hAnsi="宋体"/>
                <w:szCs w:val="21"/>
              </w:rPr>
            </w:pPr>
          </w:p>
        </w:tc>
        <w:tc>
          <w:tcPr>
            <w:tcW w:w="1482" w:type="dxa"/>
            <w:gridSpan w:val="3"/>
            <w:tcBorders>
              <w:top w:val="single" w:sz="6" w:space="0" w:color="auto"/>
              <w:left w:val="single" w:sz="6" w:space="0" w:color="auto"/>
              <w:bottom w:val="single" w:sz="6" w:space="0" w:color="auto"/>
              <w:right w:val="single" w:sz="6" w:space="0" w:color="auto"/>
            </w:tcBorders>
            <w:vAlign w:val="center"/>
          </w:tcPr>
          <w:p w14:paraId="7D91295F" w14:textId="77777777" w:rsidR="00EE15D2" w:rsidRDefault="00000000">
            <w:pPr>
              <w:topLinePunct/>
              <w:spacing w:line="320" w:lineRule="atLeast"/>
              <w:jc w:val="center"/>
              <w:rPr>
                <w:rFonts w:ascii="宋体" w:hAnsi="宋体"/>
                <w:szCs w:val="21"/>
              </w:rPr>
            </w:pPr>
            <w:r>
              <w:rPr>
                <w:rFonts w:ascii="宋体" w:hAnsi="宋体" w:hint="eastAsia"/>
                <w:szCs w:val="21"/>
              </w:rPr>
              <w:t>电 话</w:t>
            </w:r>
          </w:p>
        </w:tc>
        <w:tc>
          <w:tcPr>
            <w:tcW w:w="1851" w:type="dxa"/>
            <w:tcBorders>
              <w:top w:val="single" w:sz="6" w:space="0" w:color="auto"/>
              <w:left w:val="single" w:sz="6" w:space="0" w:color="auto"/>
              <w:bottom w:val="single" w:sz="6" w:space="0" w:color="auto"/>
              <w:right w:val="single" w:sz="12" w:space="0" w:color="auto"/>
            </w:tcBorders>
            <w:vAlign w:val="center"/>
          </w:tcPr>
          <w:p w14:paraId="44ED18B9" w14:textId="77777777" w:rsidR="00EE15D2" w:rsidRDefault="00EE15D2">
            <w:pPr>
              <w:topLinePunct/>
              <w:spacing w:line="320" w:lineRule="atLeast"/>
              <w:jc w:val="center"/>
              <w:rPr>
                <w:rFonts w:ascii="宋体" w:hAnsi="宋体"/>
                <w:szCs w:val="21"/>
              </w:rPr>
            </w:pPr>
          </w:p>
        </w:tc>
      </w:tr>
      <w:tr w:rsidR="00EE15D2" w14:paraId="2509FBAC" w14:textId="77777777">
        <w:trPr>
          <w:trHeight w:hRule="exact" w:val="567"/>
          <w:jc w:val="center"/>
        </w:trPr>
        <w:tc>
          <w:tcPr>
            <w:tcW w:w="2186" w:type="dxa"/>
            <w:vMerge/>
            <w:tcBorders>
              <w:top w:val="single" w:sz="6" w:space="0" w:color="auto"/>
              <w:left w:val="single" w:sz="12" w:space="0" w:color="auto"/>
              <w:bottom w:val="single" w:sz="6" w:space="0" w:color="auto"/>
              <w:right w:val="single" w:sz="6" w:space="0" w:color="auto"/>
            </w:tcBorders>
            <w:vAlign w:val="center"/>
          </w:tcPr>
          <w:p w14:paraId="0F725D8D" w14:textId="77777777" w:rsidR="00EE15D2" w:rsidRDefault="00EE15D2">
            <w:pPr>
              <w:widowControl/>
              <w:jc w:val="left"/>
              <w:rPr>
                <w:rFonts w:ascii="宋体" w:hAnsi="宋体"/>
                <w:szCs w:val="21"/>
              </w:rPr>
            </w:pPr>
          </w:p>
        </w:tc>
        <w:tc>
          <w:tcPr>
            <w:tcW w:w="1373" w:type="dxa"/>
            <w:tcBorders>
              <w:top w:val="single" w:sz="6" w:space="0" w:color="auto"/>
              <w:left w:val="single" w:sz="6" w:space="0" w:color="auto"/>
              <w:bottom w:val="single" w:sz="6" w:space="0" w:color="auto"/>
              <w:right w:val="single" w:sz="6" w:space="0" w:color="auto"/>
            </w:tcBorders>
            <w:vAlign w:val="center"/>
          </w:tcPr>
          <w:p w14:paraId="317BADBC" w14:textId="77777777" w:rsidR="00EE15D2" w:rsidRDefault="00000000">
            <w:pPr>
              <w:topLinePunct/>
              <w:spacing w:line="320" w:lineRule="atLeast"/>
              <w:jc w:val="center"/>
              <w:rPr>
                <w:rFonts w:ascii="宋体" w:hAnsi="宋体"/>
                <w:szCs w:val="21"/>
              </w:rPr>
            </w:pPr>
            <w:r>
              <w:rPr>
                <w:rFonts w:ascii="宋体" w:hAnsi="宋体" w:hint="eastAsia"/>
                <w:szCs w:val="21"/>
              </w:rPr>
              <w:t>传  真</w:t>
            </w:r>
          </w:p>
        </w:tc>
        <w:tc>
          <w:tcPr>
            <w:tcW w:w="1620" w:type="dxa"/>
            <w:tcBorders>
              <w:top w:val="single" w:sz="6" w:space="0" w:color="auto"/>
              <w:left w:val="single" w:sz="6" w:space="0" w:color="auto"/>
              <w:bottom w:val="single" w:sz="6" w:space="0" w:color="auto"/>
              <w:right w:val="single" w:sz="6" w:space="0" w:color="auto"/>
            </w:tcBorders>
            <w:vAlign w:val="center"/>
          </w:tcPr>
          <w:p w14:paraId="70C4D205" w14:textId="77777777" w:rsidR="00EE15D2" w:rsidRDefault="00EE15D2">
            <w:pPr>
              <w:topLinePunct/>
              <w:spacing w:line="320" w:lineRule="atLeast"/>
              <w:jc w:val="center"/>
              <w:rPr>
                <w:rFonts w:ascii="宋体" w:hAnsi="宋体"/>
                <w:szCs w:val="21"/>
              </w:rPr>
            </w:pPr>
          </w:p>
        </w:tc>
        <w:tc>
          <w:tcPr>
            <w:tcW w:w="1482" w:type="dxa"/>
            <w:gridSpan w:val="3"/>
            <w:tcBorders>
              <w:top w:val="single" w:sz="6" w:space="0" w:color="auto"/>
              <w:left w:val="single" w:sz="6" w:space="0" w:color="auto"/>
              <w:bottom w:val="single" w:sz="6" w:space="0" w:color="auto"/>
              <w:right w:val="single" w:sz="6" w:space="0" w:color="auto"/>
            </w:tcBorders>
            <w:vAlign w:val="center"/>
          </w:tcPr>
          <w:p w14:paraId="49BA0A05" w14:textId="77777777" w:rsidR="00EE15D2" w:rsidRDefault="00000000">
            <w:pPr>
              <w:topLinePunct/>
              <w:spacing w:line="320" w:lineRule="atLeast"/>
              <w:jc w:val="center"/>
              <w:rPr>
                <w:rFonts w:ascii="宋体" w:hAnsi="宋体"/>
                <w:szCs w:val="21"/>
              </w:rPr>
            </w:pPr>
            <w:r>
              <w:rPr>
                <w:rFonts w:ascii="宋体" w:hAnsi="宋体" w:hint="eastAsia"/>
                <w:szCs w:val="21"/>
              </w:rPr>
              <w:t>电子邮件</w:t>
            </w:r>
          </w:p>
        </w:tc>
        <w:tc>
          <w:tcPr>
            <w:tcW w:w="1851" w:type="dxa"/>
            <w:tcBorders>
              <w:top w:val="single" w:sz="6" w:space="0" w:color="auto"/>
              <w:left w:val="single" w:sz="6" w:space="0" w:color="auto"/>
              <w:bottom w:val="single" w:sz="6" w:space="0" w:color="auto"/>
              <w:right w:val="single" w:sz="12" w:space="0" w:color="auto"/>
            </w:tcBorders>
            <w:vAlign w:val="center"/>
          </w:tcPr>
          <w:p w14:paraId="011F3391" w14:textId="77777777" w:rsidR="00EE15D2" w:rsidRDefault="00EE15D2">
            <w:pPr>
              <w:topLinePunct/>
              <w:spacing w:line="320" w:lineRule="atLeast"/>
              <w:jc w:val="center"/>
              <w:rPr>
                <w:rFonts w:ascii="宋体" w:hAnsi="宋体"/>
                <w:szCs w:val="21"/>
              </w:rPr>
            </w:pPr>
          </w:p>
        </w:tc>
      </w:tr>
      <w:tr w:rsidR="00EE15D2" w14:paraId="56E04E94" w14:textId="77777777">
        <w:trPr>
          <w:trHeight w:hRule="exact" w:val="567"/>
          <w:jc w:val="center"/>
        </w:trPr>
        <w:tc>
          <w:tcPr>
            <w:tcW w:w="2186" w:type="dxa"/>
            <w:tcBorders>
              <w:top w:val="single" w:sz="6" w:space="0" w:color="auto"/>
              <w:left w:val="single" w:sz="12" w:space="0" w:color="auto"/>
              <w:bottom w:val="single" w:sz="6" w:space="0" w:color="auto"/>
              <w:right w:val="single" w:sz="6" w:space="0" w:color="auto"/>
            </w:tcBorders>
            <w:vAlign w:val="center"/>
          </w:tcPr>
          <w:p w14:paraId="0B08BF98" w14:textId="77777777" w:rsidR="00EE15D2" w:rsidRDefault="00000000">
            <w:pPr>
              <w:topLinePunct/>
              <w:spacing w:line="320" w:lineRule="atLeast"/>
              <w:jc w:val="center"/>
              <w:rPr>
                <w:rFonts w:ascii="宋体" w:hAnsi="宋体"/>
                <w:szCs w:val="21"/>
              </w:rPr>
            </w:pPr>
            <w:r>
              <w:rPr>
                <w:rFonts w:ascii="宋体" w:hAnsi="宋体" w:hint="eastAsia"/>
                <w:szCs w:val="21"/>
              </w:rPr>
              <w:t>法定代表人</w:t>
            </w:r>
          </w:p>
        </w:tc>
        <w:tc>
          <w:tcPr>
            <w:tcW w:w="1373" w:type="dxa"/>
            <w:tcBorders>
              <w:top w:val="single" w:sz="6" w:space="0" w:color="auto"/>
              <w:left w:val="single" w:sz="6" w:space="0" w:color="auto"/>
              <w:bottom w:val="single" w:sz="6" w:space="0" w:color="auto"/>
              <w:right w:val="single" w:sz="6" w:space="0" w:color="auto"/>
            </w:tcBorders>
            <w:vAlign w:val="center"/>
          </w:tcPr>
          <w:p w14:paraId="69AADB7B" w14:textId="77777777" w:rsidR="00EE15D2" w:rsidRDefault="00000000">
            <w:pPr>
              <w:topLinePunct/>
              <w:spacing w:line="320" w:lineRule="atLeast"/>
              <w:jc w:val="center"/>
              <w:rPr>
                <w:rFonts w:ascii="宋体" w:hAnsi="宋体"/>
                <w:szCs w:val="21"/>
              </w:rPr>
            </w:pPr>
            <w:r>
              <w:rPr>
                <w:rFonts w:ascii="宋体" w:hAnsi="宋体" w:hint="eastAsia"/>
                <w:szCs w:val="21"/>
              </w:rPr>
              <w:t>姓名</w:t>
            </w:r>
          </w:p>
        </w:tc>
        <w:tc>
          <w:tcPr>
            <w:tcW w:w="1620" w:type="dxa"/>
            <w:tcBorders>
              <w:top w:val="single" w:sz="6" w:space="0" w:color="auto"/>
              <w:left w:val="single" w:sz="6" w:space="0" w:color="auto"/>
              <w:bottom w:val="single" w:sz="6" w:space="0" w:color="auto"/>
              <w:right w:val="single" w:sz="6" w:space="0" w:color="auto"/>
            </w:tcBorders>
            <w:vAlign w:val="center"/>
          </w:tcPr>
          <w:p w14:paraId="5AB2FB26" w14:textId="77777777" w:rsidR="00EE15D2" w:rsidRDefault="00EE15D2">
            <w:pPr>
              <w:topLinePunct/>
              <w:spacing w:line="320" w:lineRule="atLeast"/>
              <w:jc w:val="center"/>
              <w:rPr>
                <w:rFonts w:ascii="宋体" w:hAnsi="宋体"/>
                <w:szCs w:val="21"/>
              </w:rPr>
            </w:pPr>
          </w:p>
        </w:tc>
        <w:tc>
          <w:tcPr>
            <w:tcW w:w="1482" w:type="dxa"/>
            <w:gridSpan w:val="3"/>
            <w:tcBorders>
              <w:top w:val="single" w:sz="6" w:space="0" w:color="auto"/>
              <w:left w:val="single" w:sz="6" w:space="0" w:color="auto"/>
              <w:bottom w:val="single" w:sz="6" w:space="0" w:color="auto"/>
              <w:right w:val="single" w:sz="6" w:space="0" w:color="auto"/>
            </w:tcBorders>
            <w:vAlign w:val="center"/>
          </w:tcPr>
          <w:p w14:paraId="1F59D3E6" w14:textId="77777777" w:rsidR="00EE15D2" w:rsidRDefault="00000000">
            <w:pPr>
              <w:topLinePunct/>
              <w:spacing w:line="320" w:lineRule="atLeast"/>
              <w:jc w:val="center"/>
              <w:rPr>
                <w:rFonts w:ascii="宋体" w:hAnsi="宋体"/>
                <w:szCs w:val="21"/>
              </w:rPr>
            </w:pPr>
            <w:r>
              <w:rPr>
                <w:rFonts w:ascii="宋体" w:hAnsi="宋体" w:hint="eastAsia"/>
                <w:szCs w:val="21"/>
              </w:rPr>
              <w:t>电话</w:t>
            </w:r>
          </w:p>
        </w:tc>
        <w:tc>
          <w:tcPr>
            <w:tcW w:w="1851" w:type="dxa"/>
            <w:tcBorders>
              <w:top w:val="single" w:sz="6" w:space="0" w:color="auto"/>
              <w:left w:val="single" w:sz="6" w:space="0" w:color="auto"/>
              <w:bottom w:val="single" w:sz="6" w:space="0" w:color="auto"/>
              <w:right w:val="single" w:sz="12" w:space="0" w:color="auto"/>
            </w:tcBorders>
            <w:vAlign w:val="center"/>
          </w:tcPr>
          <w:p w14:paraId="5422D208" w14:textId="77777777" w:rsidR="00EE15D2" w:rsidRDefault="00EE15D2">
            <w:pPr>
              <w:topLinePunct/>
              <w:spacing w:line="320" w:lineRule="atLeast"/>
              <w:jc w:val="center"/>
              <w:rPr>
                <w:rFonts w:ascii="宋体" w:hAnsi="宋体"/>
                <w:szCs w:val="21"/>
              </w:rPr>
            </w:pPr>
          </w:p>
        </w:tc>
      </w:tr>
      <w:tr w:rsidR="00EE15D2" w14:paraId="4B9BE010" w14:textId="77777777">
        <w:trPr>
          <w:trHeight w:hRule="exact" w:val="567"/>
          <w:jc w:val="center"/>
        </w:trPr>
        <w:tc>
          <w:tcPr>
            <w:tcW w:w="2186" w:type="dxa"/>
            <w:tcBorders>
              <w:top w:val="single" w:sz="6" w:space="0" w:color="auto"/>
              <w:left w:val="single" w:sz="12" w:space="0" w:color="auto"/>
              <w:bottom w:val="single" w:sz="6" w:space="0" w:color="auto"/>
              <w:right w:val="single" w:sz="6" w:space="0" w:color="auto"/>
            </w:tcBorders>
            <w:vAlign w:val="center"/>
          </w:tcPr>
          <w:p w14:paraId="76335D27" w14:textId="77777777" w:rsidR="00EE15D2" w:rsidRDefault="00000000">
            <w:pPr>
              <w:topLinePunct/>
              <w:spacing w:line="320" w:lineRule="atLeast"/>
              <w:jc w:val="center"/>
              <w:rPr>
                <w:rFonts w:ascii="宋体" w:hAnsi="宋体"/>
                <w:szCs w:val="21"/>
              </w:rPr>
            </w:pPr>
            <w:r>
              <w:rPr>
                <w:rFonts w:ascii="宋体" w:hAnsi="宋体" w:hint="eastAsia"/>
                <w:szCs w:val="21"/>
              </w:rPr>
              <w:t>技术负责人</w:t>
            </w:r>
          </w:p>
        </w:tc>
        <w:tc>
          <w:tcPr>
            <w:tcW w:w="1373" w:type="dxa"/>
            <w:tcBorders>
              <w:top w:val="single" w:sz="6" w:space="0" w:color="auto"/>
              <w:left w:val="single" w:sz="6" w:space="0" w:color="auto"/>
              <w:bottom w:val="single" w:sz="6" w:space="0" w:color="auto"/>
              <w:right w:val="single" w:sz="6" w:space="0" w:color="auto"/>
            </w:tcBorders>
            <w:vAlign w:val="center"/>
          </w:tcPr>
          <w:p w14:paraId="2B8995C2" w14:textId="77777777" w:rsidR="00EE15D2" w:rsidRDefault="00000000">
            <w:pPr>
              <w:topLinePunct/>
              <w:spacing w:line="320" w:lineRule="atLeast"/>
              <w:jc w:val="center"/>
              <w:rPr>
                <w:rFonts w:ascii="宋体" w:hAnsi="宋体"/>
                <w:szCs w:val="21"/>
              </w:rPr>
            </w:pPr>
            <w:r>
              <w:rPr>
                <w:rFonts w:ascii="宋体" w:hAnsi="宋体" w:hint="eastAsia"/>
                <w:szCs w:val="21"/>
              </w:rPr>
              <w:t>姓名</w:t>
            </w:r>
          </w:p>
        </w:tc>
        <w:tc>
          <w:tcPr>
            <w:tcW w:w="1620" w:type="dxa"/>
            <w:tcBorders>
              <w:top w:val="single" w:sz="6" w:space="0" w:color="auto"/>
              <w:left w:val="single" w:sz="6" w:space="0" w:color="auto"/>
              <w:bottom w:val="single" w:sz="6" w:space="0" w:color="auto"/>
              <w:right w:val="single" w:sz="6" w:space="0" w:color="auto"/>
            </w:tcBorders>
            <w:vAlign w:val="center"/>
          </w:tcPr>
          <w:p w14:paraId="5842FF3A" w14:textId="77777777" w:rsidR="00EE15D2" w:rsidRDefault="00EE15D2">
            <w:pPr>
              <w:topLinePunct/>
              <w:spacing w:line="320" w:lineRule="atLeast"/>
              <w:jc w:val="center"/>
              <w:rPr>
                <w:rFonts w:ascii="宋体" w:hAnsi="宋体"/>
                <w:szCs w:val="21"/>
              </w:rPr>
            </w:pPr>
          </w:p>
        </w:tc>
        <w:tc>
          <w:tcPr>
            <w:tcW w:w="1482" w:type="dxa"/>
            <w:gridSpan w:val="3"/>
            <w:tcBorders>
              <w:top w:val="single" w:sz="6" w:space="0" w:color="auto"/>
              <w:left w:val="single" w:sz="6" w:space="0" w:color="auto"/>
              <w:bottom w:val="single" w:sz="6" w:space="0" w:color="auto"/>
              <w:right w:val="single" w:sz="6" w:space="0" w:color="auto"/>
            </w:tcBorders>
            <w:vAlign w:val="center"/>
          </w:tcPr>
          <w:p w14:paraId="1D46466A" w14:textId="77777777" w:rsidR="00EE15D2" w:rsidRDefault="00000000">
            <w:pPr>
              <w:topLinePunct/>
              <w:spacing w:line="320" w:lineRule="atLeast"/>
              <w:jc w:val="center"/>
              <w:rPr>
                <w:rFonts w:ascii="宋体" w:hAnsi="宋体"/>
                <w:szCs w:val="21"/>
              </w:rPr>
            </w:pPr>
            <w:r>
              <w:rPr>
                <w:rFonts w:ascii="宋体" w:hAnsi="宋体" w:hint="eastAsia"/>
                <w:szCs w:val="21"/>
              </w:rPr>
              <w:t>电话</w:t>
            </w:r>
          </w:p>
        </w:tc>
        <w:tc>
          <w:tcPr>
            <w:tcW w:w="1851" w:type="dxa"/>
            <w:tcBorders>
              <w:top w:val="single" w:sz="6" w:space="0" w:color="auto"/>
              <w:left w:val="single" w:sz="6" w:space="0" w:color="auto"/>
              <w:bottom w:val="single" w:sz="6" w:space="0" w:color="auto"/>
              <w:right w:val="single" w:sz="12" w:space="0" w:color="auto"/>
            </w:tcBorders>
            <w:vAlign w:val="center"/>
          </w:tcPr>
          <w:p w14:paraId="2C080B07" w14:textId="77777777" w:rsidR="00EE15D2" w:rsidRDefault="00EE15D2">
            <w:pPr>
              <w:topLinePunct/>
              <w:spacing w:line="320" w:lineRule="atLeast"/>
              <w:jc w:val="center"/>
              <w:rPr>
                <w:rFonts w:ascii="宋体" w:hAnsi="宋体"/>
                <w:szCs w:val="21"/>
              </w:rPr>
            </w:pPr>
          </w:p>
        </w:tc>
      </w:tr>
      <w:tr w:rsidR="00EE15D2" w14:paraId="5909081E" w14:textId="77777777">
        <w:trPr>
          <w:trHeight w:hRule="exact" w:val="432"/>
          <w:jc w:val="center"/>
        </w:trPr>
        <w:tc>
          <w:tcPr>
            <w:tcW w:w="2186" w:type="dxa"/>
            <w:tcBorders>
              <w:top w:val="single" w:sz="6" w:space="0" w:color="auto"/>
              <w:left w:val="single" w:sz="12" w:space="0" w:color="auto"/>
              <w:bottom w:val="single" w:sz="6" w:space="0" w:color="auto"/>
              <w:right w:val="single" w:sz="6" w:space="0" w:color="auto"/>
            </w:tcBorders>
            <w:vAlign w:val="center"/>
          </w:tcPr>
          <w:p w14:paraId="35EF9B75" w14:textId="77777777" w:rsidR="00EE15D2" w:rsidRDefault="00000000">
            <w:pPr>
              <w:topLinePunct/>
              <w:spacing w:line="320" w:lineRule="atLeast"/>
              <w:jc w:val="center"/>
              <w:rPr>
                <w:rFonts w:ascii="宋体" w:hAnsi="宋体"/>
                <w:szCs w:val="21"/>
              </w:rPr>
            </w:pPr>
            <w:r>
              <w:rPr>
                <w:rFonts w:ascii="宋体" w:hAnsi="宋体" w:hint="eastAsia"/>
                <w:szCs w:val="21"/>
              </w:rPr>
              <w:t>成立时间</w:t>
            </w:r>
          </w:p>
        </w:tc>
        <w:tc>
          <w:tcPr>
            <w:tcW w:w="6326" w:type="dxa"/>
            <w:gridSpan w:val="6"/>
            <w:tcBorders>
              <w:top w:val="single" w:sz="6" w:space="0" w:color="auto"/>
              <w:left w:val="single" w:sz="6" w:space="0" w:color="auto"/>
              <w:bottom w:val="single" w:sz="6" w:space="0" w:color="auto"/>
              <w:right w:val="single" w:sz="12" w:space="0" w:color="auto"/>
            </w:tcBorders>
            <w:vAlign w:val="center"/>
          </w:tcPr>
          <w:p w14:paraId="442BA295" w14:textId="77777777" w:rsidR="00EE15D2" w:rsidRDefault="00EE15D2">
            <w:pPr>
              <w:topLinePunct/>
              <w:spacing w:line="320" w:lineRule="atLeast"/>
              <w:ind w:firstLineChars="500" w:firstLine="1050"/>
              <w:jc w:val="center"/>
              <w:rPr>
                <w:rFonts w:ascii="宋体" w:hAnsi="宋体"/>
                <w:szCs w:val="21"/>
              </w:rPr>
            </w:pPr>
          </w:p>
        </w:tc>
      </w:tr>
      <w:tr w:rsidR="00EE15D2" w14:paraId="5FEEFB69" w14:textId="77777777">
        <w:trPr>
          <w:trHeight w:hRule="exact" w:val="567"/>
          <w:jc w:val="center"/>
        </w:trPr>
        <w:tc>
          <w:tcPr>
            <w:tcW w:w="2186" w:type="dxa"/>
            <w:tcBorders>
              <w:top w:val="single" w:sz="6" w:space="0" w:color="auto"/>
              <w:left w:val="single" w:sz="12" w:space="0" w:color="auto"/>
              <w:bottom w:val="single" w:sz="6" w:space="0" w:color="auto"/>
              <w:right w:val="single" w:sz="6" w:space="0" w:color="auto"/>
            </w:tcBorders>
            <w:vAlign w:val="center"/>
          </w:tcPr>
          <w:p w14:paraId="4A894682" w14:textId="77777777" w:rsidR="00EE15D2" w:rsidRDefault="00000000">
            <w:pPr>
              <w:topLinePunct/>
              <w:spacing w:line="320" w:lineRule="atLeast"/>
              <w:jc w:val="center"/>
              <w:rPr>
                <w:rFonts w:ascii="宋体" w:hAnsi="宋体"/>
                <w:szCs w:val="21"/>
              </w:rPr>
            </w:pPr>
            <w:r>
              <w:rPr>
                <w:rFonts w:ascii="宋体" w:hAnsi="宋体" w:hint="eastAsia"/>
                <w:szCs w:val="21"/>
              </w:rPr>
              <w:t>营业执照号</w:t>
            </w:r>
          </w:p>
        </w:tc>
        <w:tc>
          <w:tcPr>
            <w:tcW w:w="3060" w:type="dxa"/>
            <w:gridSpan w:val="3"/>
            <w:tcBorders>
              <w:top w:val="single" w:sz="6" w:space="0" w:color="auto"/>
              <w:left w:val="single" w:sz="6" w:space="0" w:color="auto"/>
              <w:bottom w:val="single" w:sz="6" w:space="0" w:color="auto"/>
              <w:right w:val="single" w:sz="4" w:space="0" w:color="auto"/>
            </w:tcBorders>
            <w:vAlign w:val="center"/>
          </w:tcPr>
          <w:p w14:paraId="0F62BA61" w14:textId="77777777" w:rsidR="00EE15D2" w:rsidRDefault="00EE15D2">
            <w:pPr>
              <w:topLinePunct/>
              <w:spacing w:line="320" w:lineRule="atLeast"/>
              <w:jc w:val="center"/>
              <w:rPr>
                <w:rFonts w:ascii="宋体" w:hAnsi="宋体"/>
                <w:szCs w:val="21"/>
              </w:rPr>
            </w:pPr>
          </w:p>
        </w:tc>
        <w:tc>
          <w:tcPr>
            <w:tcW w:w="1395" w:type="dxa"/>
            <w:tcBorders>
              <w:top w:val="single" w:sz="6" w:space="0" w:color="auto"/>
              <w:left w:val="single" w:sz="4" w:space="0" w:color="auto"/>
              <w:bottom w:val="single" w:sz="6" w:space="0" w:color="auto"/>
              <w:right w:val="single" w:sz="4" w:space="0" w:color="auto"/>
            </w:tcBorders>
            <w:vAlign w:val="center"/>
          </w:tcPr>
          <w:p w14:paraId="5994C3D9" w14:textId="77777777" w:rsidR="00EE15D2" w:rsidRDefault="00000000">
            <w:pPr>
              <w:topLinePunct/>
              <w:spacing w:line="320" w:lineRule="atLeast"/>
              <w:jc w:val="center"/>
              <w:rPr>
                <w:rFonts w:ascii="宋体" w:hAnsi="宋体"/>
                <w:szCs w:val="21"/>
              </w:rPr>
            </w:pPr>
            <w:r>
              <w:rPr>
                <w:rFonts w:ascii="宋体" w:hAnsi="宋体" w:hint="eastAsia"/>
                <w:szCs w:val="21"/>
              </w:rPr>
              <w:t>公司人数</w:t>
            </w:r>
          </w:p>
        </w:tc>
        <w:tc>
          <w:tcPr>
            <w:tcW w:w="1871" w:type="dxa"/>
            <w:gridSpan w:val="2"/>
            <w:tcBorders>
              <w:top w:val="single" w:sz="6" w:space="0" w:color="auto"/>
              <w:left w:val="single" w:sz="4" w:space="0" w:color="auto"/>
              <w:bottom w:val="single" w:sz="6" w:space="0" w:color="auto"/>
              <w:right w:val="single" w:sz="12" w:space="0" w:color="auto"/>
            </w:tcBorders>
            <w:vAlign w:val="center"/>
          </w:tcPr>
          <w:p w14:paraId="3B2A46E8" w14:textId="77777777" w:rsidR="00EE15D2" w:rsidRDefault="00EE15D2">
            <w:pPr>
              <w:topLinePunct/>
              <w:spacing w:line="320" w:lineRule="atLeast"/>
              <w:jc w:val="center"/>
              <w:rPr>
                <w:rFonts w:ascii="宋体" w:hAnsi="宋体"/>
                <w:szCs w:val="21"/>
              </w:rPr>
            </w:pPr>
          </w:p>
        </w:tc>
      </w:tr>
      <w:tr w:rsidR="00EE15D2" w14:paraId="221B7D5A" w14:textId="77777777">
        <w:trPr>
          <w:trHeight w:hRule="exact" w:val="567"/>
          <w:jc w:val="center"/>
        </w:trPr>
        <w:tc>
          <w:tcPr>
            <w:tcW w:w="2186" w:type="dxa"/>
            <w:tcBorders>
              <w:top w:val="single" w:sz="6" w:space="0" w:color="auto"/>
              <w:left w:val="single" w:sz="12" w:space="0" w:color="auto"/>
              <w:bottom w:val="single" w:sz="6" w:space="0" w:color="auto"/>
              <w:right w:val="single" w:sz="6" w:space="0" w:color="auto"/>
            </w:tcBorders>
            <w:vAlign w:val="center"/>
          </w:tcPr>
          <w:p w14:paraId="6E2FCFC5" w14:textId="77777777" w:rsidR="00EE15D2" w:rsidRDefault="00000000">
            <w:pPr>
              <w:topLinePunct/>
              <w:spacing w:line="320" w:lineRule="atLeast"/>
              <w:jc w:val="center"/>
              <w:rPr>
                <w:rFonts w:ascii="宋体" w:hAnsi="宋体"/>
                <w:szCs w:val="21"/>
              </w:rPr>
            </w:pPr>
            <w:r>
              <w:rPr>
                <w:rFonts w:ascii="宋体" w:hAnsi="宋体" w:hint="eastAsia"/>
                <w:szCs w:val="21"/>
              </w:rPr>
              <w:t>注册资金</w:t>
            </w:r>
          </w:p>
        </w:tc>
        <w:tc>
          <w:tcPr>
            <w:tcW w:w="3060" w:type="dxa"/>
            <w:gridSpan w:val="3"/>
            <w:tcBorders>
              <w:top w:val="single" w:sz="6" w:space="0" w:color="auto"/>
              <w:left w:val="single" w:sz="6" w:space="0" w:color="auto"/>
              <w:bottom w:val="single" w:sz="6" w:space="0" w:color="auto"/>
              <w:right w:val="single" w:sz="4" w:space="0" w:color="auto"/>
            </w:tcBorders>
            <w:vAlign w:val="center"/>
          </w:tcPr>
          <w:p w14:paraId="3B42B699" w14:textId="77777777" w:rsidR="00EE15D2" w:rsidRDefault="00EE15D2">
            <w:pPr>
              <w:topLinePunct/>
              <w:spacing w:line="320" w:lineRule="atLeast"/>
              <w:jc w:val="center"/>
              <w:rPr>
                <w:rFonts w:ascii="宋体" w:hAnsi="宋体"/>
                <w:szCs w:val="21"/>
              </w:rPr>
            </w:pPr>
          </w:p>
        </w:tc>
        <w:tc>
          <w:tcPr>
            <w:tcW w:w="1390" w:type="dxa"/>
            <w:tcBorders>
              <w:top w:val="single" w:sz="6" w:space="0" w:color="auto"/>
              <w:left w:val="single" w:sz="4" w:space="0" w:color="auto"/>
              <w:bottom w:val="single" w:sz="6" w:space="0" w:color="auto"/>
              <w:right w:val="single" w:sz="4" w:space="0" w:color="auto"/>
            </w:tcBorders>
            <w:vAlign w:val="center"/>
          </w:tcPr>
          <w:p w14:paraId="0963D324" w14:textId="77777777" w:rsidR="00EE15D2" w:rsidRDefault="00000000">
            <w:pPr>
              <w:topLinePunct/>
              <w:spacing w:line="320" w:lineRule="atLeast"/>
              <w:jc w:val="center"/>
              <w:rPr>
                <w:rFonts w:ascii="宋体" w:hAnsi="宋体"/>
                <w:szCs w:val="21"/>
              </w:rPr>
            </w:pPr>
            <w:r>
              <w:rPr>
                <w:rFonts w:ascii="宋体" w:hAnsi="宋体" w:hint="eastAsia"/>
                <w:szCs w:val="21"/>
              </w:rPr>
              <w:t>净资产</w:t>
            </w:r>
          </w:p>
        </w:tc>
        <w:tc>
          <w:tcPr>
            <w:tcW w:w="1876" w:type="dxa"/>
            <w:gridSpan w:val="2"/>
            <w:tcBorders>
              <w:top w:val="single" w:sz="6" w:space="0" w:color="auto"/>
              <w:left w:val="single" w:sz="4" w:space="0" w:color="auto"/>
              <w:bottom w:val="single" w:sz="6" w:space="0" w:color="auto"/>
              <w:right w:val="single" w:sz="12" w:space="0" w:color="auto"/>
            </w:tcBorders>
            <w:vAlign w:val="center"/>
          </w:tcPr>
          <w:p w14:paraId="55A7D176" w14:textId="77777777" w:rsidR="00EE15D2" w:rsidRDefault="00EE15D2">
            <w:pPr>
              <w:topLinePunct/>
              <w:spacing w:line="320" w:lineRule="atLeast"/>
              <w:jc w:val="center"/>
              <w:rPr>
                <w:rFonts w:ascii="宋体" w:hAnsi="宋体"/>
                <w:szCs w:val="21"/>
              </w:rPr>
            </w:pPr>
          </w:p>
        </w:tc>
      </w:tr>
      <w:tr w:rsidR="00EE15D2" w14:paraId="4542E4D1" w14:textId="77777777">
        <w:trPr>
          <w:trHeight w:hRule="exact" w:val="567"/>
          <w:jc w:val="center"/>
        </w:trPr>
        <w:tc>
          <w:tcPr>
            <w:tcW w:w="2186" w:type="dxa"/>
            <w:tcBorders>
              <w:top w:val="single" w:sz="6" w:space="0" w:color="auto"/>
              <w:left w:val="single" w:sz="12" w:space="0" w:color="auto"/>
              <w:bottom w:val="single" w:sz="6" w:space="0" w:color="auto"/>
              <w:right w:val="single" w:sz="6" w:space="0" w:color="auto"/>
            </w:tcBorders>
            <w:vAlign w:val="center"/>
          </w:tcPr>
          <w:p w14:paraId="13A4A53D" w14:textId="77777777" w:rsidR="00EE15D2" w:rsidRDefault="00000000">
            <w:pPr>
              <w:topLinePunct/>
              <w:spacing w:line="320" w:lineRule="atLeast"/>
              <w:jc w:val="center"/>
              <w:rPr>
                <w:rFonts w:ascii="宋体" w:hAnsi="宋体"/>
                <w:szCs w:val="21"/>
              </w:rPr>
            </w:pPr>
            <w:r>
              <w:rPr>
                <w:rFonts w:ascii="宋体" w:hAnsi="宋体" w:hint="eastAsia"/>
                <w:szCs w:val="21"/>
              </w:rPr>
              <w:t>基本账户开户银行</w:t>
            </w:r>
          </w:p>
        </w:tc>
        <w:tc>
          <w:tcPr>
            <w:tcW w:w="6326" w:type="dxa"/>
            <w:gridSpan w:val="6"/>
            <w:tcBorders>
              <w:top w:val="single" w:sz="6" w:space="0" w:color="auto"/>
              <w:left w:val="single" w:sz="6" w:space="0" w:color="auto"/>
              <w:bottom w:val="single" w:sz="6" w:space="0" w:color="auto"/>
              <w:right w:val="single" w:sz="12" w:space="0" w:color="auto"/>
            </w:tcBorders>
            <w:vAlign w:val="center"/>
          </w:tcPr>
          <w:p w14:paraId="2E63C9D6" w14:textId="77777777" w:rsidR="00EE15D2" w:rsidRDefault="00EE15D2">
            <w:pPr>
              <w:topLinePunct/>
              <w:spacing w:line="320" w:lineRule="atLeast"/>
              <w:jc w:val="center"/>
              <w:rPr>
                <w:rFonts w:ascii="宋体" w:hAnsi="宋体"/>
                <w:szCs w:val="21"/>
              </w:rPr>
            </w:pPr>
          </w:p>
        </w:tc>
      </w:tr>
      <w:tr w:rsidR="00EE15D2" w14:paraId="3D7226AD" w14:textId="77777777">
        <w:trPr>
          <w:trHeight w:hRule="exact" w:val="567"/>
          <w:jc w:val="center"/>
        </w:trPr>
        <w:tc>
          <w:tcPr>
            <w:tcW w:w="2186" w:type="dxa"/>
            <w:tcBorders>
              <w:top w:val="single" w:sz="6" w:space="0" w:color="auto"/>
              <w:left w:val="single" w:sz="12" w:space="0" w:color="auto"/>
              <w:bottom w:val="single" w:sz="6" w:space="0" w:color="auto"/>
              <w:right w:val="single" w:sz="6" w:space="0" w:color="auto"/>
            </w:tcBorders>
            <w:vAlign w:val="center"/>
          </w:tcPr>
          <w:p w14:paraId="32510A1B" w14:textId="77777777" w:rsidR="00EE15D2" w:rsidRDefault="00000000">
            <w:pPr>
              <w:topLinePunct/>
              <w:spacing w:line="320" w:lineRule="atLeast"/>
              <w:jc w:val="center"/>
              <w:rPr>
                <w:rFonts w:ascii="宋体" w:hAnsi="宋体"/>
                <w:szCs w:val="21"/>
              </w:rPr>
            </w:pPr>
            <w:r>
              <w:rPr>
                <w:rFonts w:ascii="宋体" w:hAnsi="宋体" w:hint="eastAsia"/>
                <w:szCs w:val="21"/>
              </w:rPr>
              <w:t>基本账户账号</w:t>
            </w:r>
          </w:p>
        </w:tc>
        <w:tc>
          <w:tcPr>
            <w:tcW w:w="6326" w:type="dxa"/>
            <w:gridSpan w:val="6"/>
            <w:tcBorders>
              <w:top w:val="single" w:sz="6" w:space="0" w:color="auto"/>
              <w:left w:val="single" w:sz="6" w:space="0" w:color="auto"/>
              <w:bottom w:val="single" w:sz="6" w:space="0" w:color="auto"/>
              <w:right w:val="single" w:sz="12" w:space="0" w:color="auto"/>
            </w:tcBorders>
            <w:vAlign w:val="center"/>
          </w:tcPr>
          <w:p w14:paraId="69FD8207" w14:textId="77777777" w:rsidR="00EE15D2" w:rsidRDefault="00EE15D2">
            <w:pPr>
              <w:topLinePunct/>
              <w:spacing w:line="320" w:lineRule="atLeast"/>
              <w:jc w:val="center"/>
              <w:rPr>
                <w:rFonts w:ascii="宋体" w:hAnsi="宋体"/>
                <w:szCs w:val="21"/>
              </w:rPr>
            </w:pPr>
          </w:p>
        </w:tc>
      </w:tr>
      <w:tr w:rsidR="00EE15D2" w14:paraId="4F8ED7B3" w14:textId="77777777">
        <w:trPr>
          <w:trHeight w:val="1381"/>
          <w:jc w:val="center"/>
        </w:trPr>
        <w:tc>
          <w:tcPr>
            <w:tcW w:w="2186" w:type="dxa"/>
            <w:tcBorders>
              <w:top w:val="single" w:sz="6" w:space="0" w:color="auto"/>
              <w:left w:val="single" w:sz="12" w:space="0" w:color="auto"/>
              <w:bottom w:val="single" w:sz="6" w:space="0" w:color="auto"/>
              <w:right w:val="single" w:sz="6" w:space="0" w:color="auto"/>
            </w:tcBorders>
            <w:vAlign w:val="center"/>
          </w:tcPr>
          <w:p w14:paraId="5F429669" w14:textId="77777777" w:rsidR="00EE15D2" w:rsidRDefault="00000000">
            <w:pPr>
              <w:topLinePunct/>
              <w:spacing w:line="320" w:lineRule="atLeast"/>
              <w:ind w:firstLineChars="100" w:firstLine="210"/>
              <w:jc w:val="center"/>
              <w:rPr>
                <w:rFonts w:ascii="宋体" w:hAnsi="宋体"/>
                <w:szCs w:val="21"/>
              </w:rPr>
            </w:pPr>
            <w:r>
              <w:rPr>
                <w:rFonts w:ascii="宋体" w:hAnsi="宋体" w:hint="eastAsia"/>
                <w:szCs w:val="21"/>
              </w:rPr>
              <w:t>经营范围</w:t>
            </w:r>
          </w:p>
        </w:tc>
        <w:tc>
          <w:tcPr>
            <w:tcW w:w="6326" w:type="dxa"/>
            <w:gridSpan w:val="6"/>
            <w:tcBorders>
              <w:top w:val="single" w:sz="6" w:space="0" w:color="auto"/>
              <w:left w:val="single" w:sz="6" w:space="0" w:color="auto"/>
              <w:bottom w:val="single" w:sz="6" w:space="0" w:color="auto"/>
              <w:right w:val="single" w:sz="12" w:space="0" w:color="auto"/>
            </w:tcBorders>
            <w:vAlign w:val="center"/>
          </w:tcPr>
          <w:p w14:paraId="189112A3" w14:textId="77777777" w:rsidR="00EE15D2" w:rsidRDefault="00EE15D2">
            <w:pPr>
              <w:topLinePunct/>
              <w:spacing w:line="320" w:lineRule="atLeast"/>
              <w:jc w:val="center"/>
              <w:rPr>
                <w:rFonts w:ascii="宋体" w:hAnsi="宋体"/>
                <w:szCs w:val="21"/>
              </w:rPr>
            </w:pPr>
          </w:p>
          <w:p w14:paraId="1084BE8D" w14:textId="77777777" w:rsidR="00EE15D2" w:rsidRDefault="00EE15D2">
            <w:pPr>
              <w:topLinePunct/>
              <w:spacing w:line="320" w:lineRule="atLeast"/>
              <w:jc w:val="center"/>
              <w:rPr>
                <w:rFonts w:ascii="宋体" w:hAnsi="宋体"/>
                <w:szCs w:val="21"/>
              </w:rPr>
            </w:pPr>
          </w:p>
        </w:tc>
      </w:tr>
      <w:tr w:rsidR="00EE15D2" w14:paraId="206FD0FD" w14:textId="77777777">
        <w:trPr>
          <w:trHeight w:val="868"/>
          <w:jc w:val="center"/>
        </w:trPr>
        <w:tc>
          <w:tcPr>
            <w:tcW w:w="2186" w:type="dxa"/>
            <w:tcBorders>
              <w:top w:val="single" w:sz="6" w:space="0" w:color="auto"/>
              <w:left w:val="single" w:sz="12" w:space="0" w:color="auto"/>
              <w:bottom w:val="single" w:sz="12" w:space="0" w:color="auto"/>
              <w:right w:val="single" w:sz="6" w:space="0" w:color="auto"/>
            </w:tcBorders>
            <w:vAlign w:val="center"/>
          </w:tcPr>
          <w:p w14:paraId="35F5DBE0" w14:textId="77777777" w:rsidR="00EE15D2" w:rsidRDefault="00000000">
            <w:pPr>
              <w:topLinePunct/>
              <w:spacing w:line="320" w:lineRule="atLeast"/>
              <w:jc w:val="center"/>
              <w:rPr>
                <w:rFonts w:ascii="宋体" w:hAnsi="宋体"/>
                <w:szCs w:val="21"/>
              </w:rPr>
            </w:pPr>
            <w:r>
              <w:rPr>
                <w:rFonts w:ascii="宋体" w:hAnsi="宋体" w:hint="eastAsia"/>
                <w:szCs w:val="21"/>
              </w:rPr>
              <w:t>备注</w:t>
            </w:r>
          </w:p>
        </w:tc>
        <w:tc>
          <w:tcPr>
            <w:tcW w:w="6326" w:type="dxa"/>
            <w:gridSpan w:val="6"/>
            <w:tcBorders>
              <w:top w:val="single" w:sz="6" w:space="0" w:color="auto"/>
              <w:left w:val="single" w:sz="6" w:space="0" w:color="auto"/>
              <w:bottom w:val="single" w:sz="12" w:space="0" w:color="auto"/>
              <w:right w:val="single" w:sz="12" w:space="0" w:color="auto"/>
            </w:tcBorders>
            <w:vAlign w:val="center"/>
          </w:tcPr>
          <w:p w14:paraId="3400DECB" w14:textId="77777777" w:rsidR="00EE15D2" w:rsidRDefault="00EE15D2">
            <w:pPr>
              <w:topLinePunct/>
              <w:spacing w:line="320" w:lineRule="atLeast"/>
              <w:jc w:val="center"/>
              <w:rPr>
                <w:rFonts w:ascii="宋体" w:hAnsi="宋体"/>
                <w:szCs w:val="21"/>
              </w:rPr>
            </w:pPr>
          </w:p>
        </w:tc>
      </w:tr>
    </w:tbl>
    <w:p w14:paraId="7CB13912" w14:textId="77777777" w:rsidR="00EE15D2" w:rsidRDefault="00EE15D2">
      <w:pPr>
        <w:widowControl/>
        <w:autoSpaceDE w:val="0"/>
        <w:autoSpaceDN w:val="0"/>
        <w:spacing w:line="360" w:lineRule="atLeast"/>
        <w:textAlignment w:val="bottom"/>
        <w:rPr>
          <w:rFonts w:ascii="宋体" w:hAnsi="宋体"/>
          <w:szCs w:val="21"/>
        </w:rPr>
      </w:pPr>
    </w:p>
    <w:p w14:paraId="35E76C76" w14:textId="77777777" w:rsidR="00EE15D2" w:rsidRDefault="00000000">
      <w:pPr>
        <w:widowControl/>
        <w:autoSpaceDE w:val="0"/>
        <w:autoSpaceDN w:val="0"/>
        <w:spacing w:line="360" w:lineRule="atLeast"/>
        <w:textAlignment w:val="bottom"/>
        <w:rPr>
          <w:rFonts w:ascii="宋体" w:hAnsi="宋体"/>
          <w:szCs w:val="21"/>
        </w:rPr>
      </w:pPr>
      <w:r>
        <w:rPr>
          <w:rFonts w:ascii="宋体" w:hAnsi="宋体" w:hint="eastAsia"/>
          <w:szCs w:val="21"/>
        </w:rPr>
        <w:t>注：在本表后应附以下资料的复印件并加盖公章：</w:t>
      </w:r>
    </w:p>
    <w:p w14:paraId="749477AC" w14:textId="7260E3C5" w:rsidR="00EE15D2" w:rsidRDefault="00000000">
      <w:pPr>
        <w:widowControl/>
        <w:numPr>
          <w:ilvl w:val="0"/>
          <w:numId w:val="2"/>
        </w:numPr>
        <w:autoSpaceDE w:val="0"/>
        <w:autoSpaceDN w:val="0"/>
        <w:spacing w:line="400" w:lineRule="atLeast"/>
        <w:textAlignment w:val="bottom"/>
        <w:rPr>
          <w:rFonts w:ascii="宋体" w:hAnsi="宋体"/>
          <w:color w:val="FF0000"/>
          <w:szCs w:val="21"/>
        </w:rPr>
      </w:pPr>
      <w:r>
        <w:rPr>
          <w:rFonts w:ascii="宋体" w:hAnsi="宋体" w:hint="eastAsia"/>
          <w:szCs w:val="21"/>
        </w:rPr>
        <w:t>企业法人营业执照副本或事业单位法人证书、有效的安全生产许可证、资质证书；</w:t>
      </w:r>
    </w:p>
    <w:p w14:paraId="0BEB1379" w14:textId="77777777" w:rsidR="00EE15D2" w:rsidRDefault="00000000">
      <w:pPr>
        <w:widowControl/>
        <w:numPr>
          <w:ilvl w:val="0"/>
          <w:numId w:val="2"/>
        </w:numPr>
        <w:autoSpaceDE w:val="0"/>
        <w:autoSpaceDN w:val="0"/>
        <w:spacing w:line="400" w:lineRule="atLeast"/>
        <w:textAlignment w:val="bottom"/>
        <w:rPr>
          <w:rFonts w:ascii="宋体" w:hAnsi="宋体"/>
          <w:szCs w:val="21"/>
        </w:rPr>
      </w:pPr>
      <w:r>
        <w:rPr>
          <w:rFonts w:ascii="宋体" w:hAnsi="宋体" w:hint="eastAsia"/>
          <w:szCs w:val="21"/>
        </w:rPr>
        <w:t>资格条件要求的其他证书加盖公章的复印件；</w:t>
      </w:r>
    </w:p>
    <w:p w14:paraId="5456ADBF" w14:textId="77777777" w:rsidR="00EE15D2" w:rsidRDefault="00EE15D2">
      <w:pPr>
        <w:spacing w:line="360" w:lineRule="auto"/>
        <w:rPr>
          <w:rFonts w:eastAsia="黑体"/>
          <w:bCs/>
          <w:sz w:val="28"/>
          <w:szCs w:val="28"/>
        </w:rPr>
      </w:pPr>
    </w:p>
    <w:p w14:paraId="1C545959" w14:textId="77777777" w:rsidR="00EE15D2" w:rsidRDefault="00EE15D2">
      <w:pPr>
        <w:widowControl/>
        <w:jc w:val="left"/>
        <w:rPr>
          <w:rFonts w:asciiTheme="minorEastAsia" w:eastAsiaTheme="minorEastAsia" w:hAnsiTheme="minorEastAsia"/>
        </w:rPr>
      </w:pPr>
    </w:p>
    <w:p w14:paraId="6AF46074" w14:textId="77777777" w:rsidR="00EE15D2" w:rsidRDefault="00000000">
      <w:pPr>
        <w:widowControl/>
        <w:jc w:val="left"/>
        <w:rPr>
          <w:rFonts w:asciiTheme="minorEastAsia" w:eastAsiaTheme="minorEastAsia" w:hAnsiTheme="minorEastAsia"/>
          <w:b/>
          <w:bCs/>
          <w:sz w:val="28"/>
          <w:szCs w:val="28"/>
        </w:rPr>
      </w:pPr>
      <w:r>
        <w:rPr>
          <w:rFonts w:asciiTheme="minorEastAsia" w:eastAsiaTheme="minorEastAsia" w:hAnsiTheme="minorEastAsia"/>
          <w:b/>
          <w:bCs/>
          <w:sz w:val="28"/>
          <w:szCs w:val="28"/>
        </w:rPr>
        <w:br w:type="page"/>
      </w:r>
    </w:p>
    <w:p w14:paraId="3C253A07" w14:textId="77777777" w:rsidR="00EE15D2" w:rsidRDefault="00000000">
      <w:pPr>
        <w:pStyle w:val="a3"/>
        <w:ind w:firstLineChars="0" w:firstLine="0"/>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lastRenderedPageBreak/>
        <w:t>附件4：近五年完成的类似业绩情况表</w:t>
      </w:r>
    </w:p>
    <w:p w14:paraId="7B2FE9FE" w14:textId="77777777" w:rsidR="00EE15D2" w:rsidRDefault="00EE15D2">
      <w:pPr>
        <w:topLinePunct/>
        <w:spacing w:line="400" w:lineRule="atLeast"/>
        <w:rPr>
          <w:rFonts w:eastAsia="黑体"/>
          <w:sz w:val="20"/>
          <w:szCs w:val="20"/>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061"/>
        <w:gridCol w:w="3401"/>
        <w:gridCol w:w="1438"/>
        <w:gridCol w:w="1620"/>
        <w:gridCol w:w="1512"/>
      </w:tblGrid>
      <w:tr w:rsidR="00EE15D2" w14:paraId="7F8034FD" w14:textId="77777777">
        <w:trPr>
          <w:trHeight w:val="670"/>
          <w:jc w:val="center"/>
        </w:trPr>
        <w:tc>
          <w:tcPr>
            <w:tcW w:w="1061" w:type="dxa"/>
            <w:tcBorders>
              <w:top w:val="single" w:sz="12" w:space="0" w:color="auto"/>
              <w:left w:val="single" w:sz="12" w:space="0" w:color="auto"/>
              <w:bottom w:val="single" w:sz="6" w:space="0" w:color="auto"/>
              <w:right w:val="single" w:sz="6" w:space="0" w:color="auto"/>
            </w:tcBorders>
            <w:vAlign w:val="center"/>
          </w:tcPr>
          <w:p w14:paraId="7830B21A" w14:textId="77777777" w:rsidR="00EE15D2" w:rsidRDefault="00000000">
            <w:pPr>
              <w:topLinePunct/>
              <w:spacing w:line="400" w:lineRule="atLeast"/>
              <w:jc w:val="center"/>
              <w:rPr>
                <w:szCs w:val="21"/>
              </w:rPr>
            </w:pPr>
            <w:r>
              <w:rPr>
                <w:rFonts w:hint="eastAsia"/>
                <w:szCs w:val="21"/>
              </w:rPr>
              <w:t>序号</w:t>
            </w:r>
          </w:p>
        </w:tc>
        <w:tc>
          <w:tcPr>
            <w:tcW w:w="3401" w:type="dxa"/>
            <w:tcBorders>
              <w:top w:val="single" w:sz="12" w:space="0" w:color="auto"/>
              <w:left w:val="single" w:sz="6" w:space="0" w:color="auto"/>
              <w:bottom w:val="single" w:sz="6" w:space="0" w:color="auto"/>
              <w:right w:val="single" w:sz="6" w:space="0" w:color="auto"/>
            </w:tcBorders>
            <w:vAlign w:val="center"/>
          </w:tcPr>
          <w:p w14:paraId="7F2D80F5" w14:textId="77777777" w:rsidR="00EE15D2" w:rsidRDefault="00000000">
            <w:pPr>
              <w:topLinePunct/>
              <w:spacing w:line="400" w:lineRule="atLeast"/>
              <w:jc w:val="center"/>
              <w:rPr>
                <w:szCs w:val="21"/>
              </w:rPr>
            </w:pPr>
            <w:r>
              <w:rPr>
                <w:rFonts w:hint="eastAsia"/>
                <w:szCs w:val="21"/>
              </w:rPr>
              <w:t>项目名称</w:t>
            </w:r>
          </w:p>
        </w:tc>
        <w:tc>
          <w:tcPr>
            <w:tcW w:w="1438" w:type="dxa"/>
            <w:tcBorders>
              <w:top w:val="single" w:sz="12" w:space="0" w:color="auto"/>
              <w:left w:val="single" w:sz="6" w:space="0" w:color="auto"/>
              <w:bottom w:val="single" w:sz="6" w:space="0" w:color="auto"/>
              <w:right w:val="single" w:sz="6" w:space="0" w:color="auto"/>
            </w:tcBorders>
            <w:vAlign w:val="center"/>
          </w:tcPr>
          <w:p w14:paraId="0FB93E67" w14:textId="77777777" w:rsidR="00EE15D2" w:rsidRDefault="00000000">
            <w:pPr>
              <w:topLinePunct/>
              <w:spacing w:line="400" w:lineRule="atLeast"/>
              <w:jc w:val="center"/>
              <w:rPr>
                <w:szCs w:val="21"/>
              </w:rPr>
            </w:pPr>
            <w:r>
              <w:rPr>
                <w:rFonts w:hint="eastAsia"/>
                <w:szCs w:val="21"/>
              </w:rPr>
              <w:t>合同价格</w:t>
            </w:r>
          </w:p>
        </w:tc>
        <w:tc>
          <w:tcPr>
            <w:tcW w:w="1620" w:type="dxa"/>
            <w:tcBorders>
              <w:top w:val="single" w:sz="12" w:space="0" w:color="auto"/>
              <w:left w:val="single" w:sz="6" w:space="0" w:color="auto"/>
              <w:bottom w:val="single" w:sz="6" w:space="0" w:color="auto"/>
              <w:right w:val="single" w:sz="6" w:space="0" w:color="auto"/>
            </w:tcBorders>
            <w:vAlign w:val="center"/>
          </w:tcPr>
          <w:p w14:paraId="509BB196" w14:textId="77777777" w:rsidR="00EE15D2" w:rsidRDefault="00000000">
            <w:pPr>
              <w:topLinePunct/>
              <w:spacing w:line="400" w:lineRule="atLeast"/>
              <w:jc w:val="center"/>
              <w:rPr>
                <w:szCs w:val="21"/>
              </w:rPr>
            </w:pPr>
            <w:r>
              <w:rPr>
                <w:rFonts w:hint="eastAsia"/>
                <w:szCs w:val="21"/>
              </w:rPr>
              <w:t>服务内容</w:t>
            </w:r>
          </w:p>
        </w:tc>
        <w:tc>
          <w:tcPr>
            <w:tcW w:w="1512" w:type="dxa"/>
            <w:tcBorders>
              <w:top w:val="single" w:sz="12" w:space="0" w:color="auto"/>
              <w:left w:val="single" w:sz="6" w:space="0" w:color="auto"/>
              <w:bottom w:val="single" w:sz="6" w:space="0" w:color="auto"/>
              <w:right w:val="single" w:sz="12" w:space="0" w:color="auto"/>
            </w:tcBorders>
            <w:vAlign w:val="center"/>
          </w:tcPr>
          <w:p w14:paraId="7FF89BDC" w14:textId="77777777" w:rsidR="00EE15D2" w:rsidRDefault="00000000">
            <w:pPr>
              <w:topLinePunct/>
              <w:spacing w:line="400" w:lineRule="atLeast"/>
              <w:jc w:val="center"/>
              <w:rPr>
                <w:szCs w:val="21"/>
              </w:rPr>
            </w:pPr>
            <w:r>
              <w:rPr>
                <w:rFonts w:hint="eastAsia"/>
                <w:szCs w:val="21"/>
              </w:rPr>
              <w:t>服务评价</w:t>
            </w:r>
          </w:p>
        </w:tc>
      </w:tr>
      <w:tr w:rsidR="00EE15D2" w14:paraId="4579BF8C" w14:textId="77777777">
        <w:trPr>
          <w:trHeight w:val="606"/>
          <w:jc w:val="center"/>
        </w:trPr>
        <w:tc>
          <w:tcPr>
            <w:tcW w:w="1061" w:type="dxa"/>
            <w:tcBorders>
              <w:top w:val="single" w:sz="6" w:space="0" w:color="auto"/>
              <w:left w:val="single" w:sz="12" w:space="0" w:color="auto"/>
              <w:bottom w:val="single" w:sz="6" w:space="0" w:color="auto"/>
              <w:right w:val="single" w:sz="6" w:space="0" w:color="auto"/>
            </w:tcBorders>
            <w:vAlign w:val="center"/>
          </w:tcPr>
          <w:p w14:paraId="747DC7AA" w14:textId="77777777" w:rsidR="00EE15D2" w:rsidRDefault="00EE15D2">
            <w:pPr>
              <w:topLinePunct/>
              <w:spacing w:line="400" w:lineRule="atLeast"/>
              <w:jc w:val="center"/>
              <w:rPr>
                <w:szCs w:val="21"/>
              </w:rPr>
            </w:pPr>
          </w:p>
        </w:tc>
        <w:tc>
          <w:tcPr>
            <w:tcW w:w="3401" w:type="dxa"/>
            <w:tcBorders>
              <w:top w:val="single" w:sz="6" w:space="0" w:color="auto"/>
              <w:left w:val="single" w:sz="6" w:space="0" w:color="auto"/>
              <w:bottom w:val="single" w:sz="6" w:space="0" w:color="auto"/>
              <w:right w:val="single" w:sz="6" w:space="0" w:color="auto"/>
            </w:tcBorders>
            <w:vAlign w:val="center"/>
          </w:tcPr>
          <w:p w14:paraId="1861CB68" w14:textId="77777777" w:rsidR="00EE15D2" w:rsidRDefault="00EE15D2">
            <w:pPr>
              <w:topLinePunct/>
              <w:spacing w:line="400" w:lineRule="atLeast"/>
              <w:jc w:val="center"/>
              <w:rPr>
                <w:szCs w:val="21"/>
              </w:rPr>
            </w:pPr>
          </w:p>
        </w:tc>
        <w:tc>
          <w:tcPr>
            <w:tcW w:w="1438" w:type="dxa"/>
            <w:tcBorders>
              <w:top w:val="single" w:sz="6" w:space="0" w:color="auto"/>
              <w:left w:val="single" w:sz="6" w:space="0" w:color="auto"/>
              <w:bottom w:val="single" w:sz="6" w:space="0" w:color="auto"/>
              <w:right w:val="single" w:sz="6" w:space="0" w:color="auto"/>
            </w:tcBorders>
            <w:vAlign w:val="center"/>
          </w:tcPr>
          <w:p w14:paraId="7AC517FD" w14:textId="77777777" w:rsidR="00EE15D2" w:rsidRDefault="00EE15D2">
            <w:pPr>
              <w:topLinePunct/>
              <w:spacing w:line="400" w:lineRule="atLeast"/>
              <w:jc w:val="center"/>
              <w:rPr>
                <w:szCs w:val="21"/>
              </w:rPr>
            </w:pPr>
          </w:p>
        </w:tc>
        <w:tc>
          <w:tcPr>
            <w:tcW w:w="1620" w:type="dxa"/>
            <w:tcBorders>
              <w:top w:val="single" w:sz="6" w:space="0" w:color="auto"/>
              <w:left w:val="single" w:sz="6" w:space="0" w:color="auto"/>
              <w:bottom w:val="single" w:sz="6" w:space="0" w:color="auto"/>
              <w:right w:val="single" w:sz="6" w:space="0" w:color="auto"/>
            </w:tcBorders>
            <w:vAlign w:val="center"/>
          </w:tcPr>
          <w:p w14:paraId="7636427D" w14:textId="77777777" w:rsidR="00EE15D2" w:rsidRDefault="00EE15D2">
            <w:pPr>
              <w:topLinePunct/>
              <w:spacing w:line="400" w:lineRule="atLeast"/>
              <w:jc w:val="center"/>
              <w:rPr>
                <w:szCs w:val="21"/>
              </w:rPr>
            </w:pPr>
          </w:p>
        </w:tc>
        <w:tc>
          <w:tcPr>
            <w:tcW w:w="1512" w:type="dxa"/>
            <w:tcBorders>
              <w:top w:val="single" w:sz="6" w:space="0" w:color="auto"/>
              <w:left w:val="single" w:sz="6" w:space="0" w:color="auto"/>
              <w:bottom w:val="single" w:sz="6" w:space="0" w:color="auto"/>
              <w:right w:val="single" w:sz="12" w:space="0" w:color="auto"/>
            </w:tcBorders>
            <w:vAlign w:val="center"/>
          </w:tcPr>
          <w:p w14:paraId="1AA19FBC" w14:textId="77777777" w:rsidR="00EE15D2" w:rsidRDefault="00EE15D2">
            <w:pPr>
              <w:topLinePunct/>
              <w:spacing w:line="400" w:lineRule="atLeast"/>
              <w:jc w:val="center"/>
              <w:rPr>
                <w:szCs w:val="21"/>
              </w:rPr>
            </w:pPr>
          </w:p>
        </w:tc>
      </w:tr>
      <w:tr w:rsidR="00EE15D2" w14:paraId="40F308E5" w14:textId="77777777">
        <w:trPr>
          <w:trHeight w:val="614"/>
          <w:jc w:val="center"/>
        </w:trPr>
        <w:tc>
          <w:tcPr>
            <w:tcW w:w="1061" w:type="dxa"/>
            <w:tcBorders>
              <w:top w:val="single" w:sz="6" w:space="0" w:color="auto"/>
              <w:left w:val="single" w:sz="12" w:space="0" w:color="auto"/>
              <w:bottom w:val="single" w:sz="6" w:space="0" w:color="auto"/>
              <w:right w:val="single" w:sz="6" w:space="0" w:color="auto"/>
            </w:tcBorders>
            <w:vAlign w:val="center"/>
          </w:tcPr>
          <w:p w14:paraId="6AB625F0" w14:textId="77777777" w:rsidR="00EE15D2" w:rsidRDefault="00EE15D2">
            <w:pPr>
              <w:topLinePunct/>
              <w:spacing w:line="400" w:lineRule="atLeast"/>
              <w:jc w:val="center"/>
              <w:rPr>
                <w:szCs w:val="21"/>
              </w:rPr>
            </w:pPr>
          </w:p>
        </w:tc>
        <w:tc>
          <w:tcPr>
            <w:tcW w:w="3401" w:type="dxa"/>
            <w:tcBorders>
              <w:top w:val="single" w:sz="6" w:space="0" w:color="auto"/>
              <w:left w:val="single" w:sz="6" w:space="0" w:color="auto"/>
              <w:bottom w:val="single" w:sz="6" w:space="0" w:color="auto"/>
              <w:right w:val="single" w:sz="6" w:space="0" w:color="auto"/>
            </w:tcBorders>
            <w:vAlign w:val="center"/>
          </w:tcPr>
          <w:p w14:paraId="68DA5E59" w14:textId="77777777" w:rsidR="00EE15D2" w:rsidRDefault="00EE15D2">
            <w:pPr>
              <w:topLinePunct/>
              <w:spacing w:line="400" w:lineRule="atLeast"/>
              <w:jc w:val="center"/>
              <w:rPr>
                <w:szCs w:val="21"/>
              </w:rPr>
            </w:pPr>
          </w:p>
        </w:tc>
        <w:tc>
          <w:tcPr>
            <w:tcW w:w="1438" w:type="dxa"/>
            <w:tcBorders>
              <w:top w:val="single" w:sz="6" w:space="0" w:color="auto"/>
              <w:left w:val="single" w:sz="6" w:space="0" w:color="auto"/>
              <w:bottom w:val="single" w:sz="6" w:space="0" w:color="auto"/>
              <w:right w:val="single" w:sz="6" w:space="0" w:color="auto"/>
            </w:tcBorders>
            <w:vAlign w:val="center"/>
          </w:tcPr>
          <w:p w14:paraId="1C626755" w14:textId="77777777" w:rsidR="00EE15D2" w:rsidRDefault="00EE15D2">
            <w:pPr>
              <w:topLinePunct/>
              <w:spacing w:line="400" w:lineRule="atLeast"/>
              <w:jc w:val="center"/>
              <w:rPr>
                <w:szCs w:val="21"/>
              </w:rPr>
            </w:pPr>
          </w:p>
        </w:tc>
        <w:tc>
          <w:tcPr>
            <w:tcW w:w="1620" w:type="dxa"/>
            <w:tcBorders>
              <w:top w:val="single" w:sz="6" w:space="0" w:color="auto"/>
              <w:left w:val="single" w:sz="6" w:space="0" w:color="auto"/>
              <w:bottom w:val="single" w:sz="6" w:space="0" w:color="auto"/>
              <w:right w:val="single" w:sz="6" w:space="0" w:color="auto"/>
            </w:tcBorders>
            <w:vAlign w:val="center"/>
          </w:tcPr>
          <w:p w14:paraId="0622EA0B" w14:textId="77777777" w:rsidR="00EE15D2" w:rsidRDefault="00EE15D2">
            <w:pPr>
              <w:topLinePunct/>
              <w:spacing w:line="400" w:lineRule="atLeast"/>
              <w:jc w:val="center"/>
              <w:rPr>
                <w:szCs w:val="21"/>
              </w:rPr>
            </w:pPr>
          </w:p>
        </w:tc>
        <w:tc>
          <w:tcPr>
            <w:tcW w:w="1512" w:type="dxa"/>
            <w:tcBorders>
              <w:top w:val="single" w:sz="6" w:space="0" w:color="auto"/>
              <w:left w:val="single" w:sz="6" w:space="0" w:color="auto"/>
              <w:bottom w:val="single" w:sz="6" w:space="0" w:color="auto"/>
              <w:right w:val="single" w:sz="12" w:space="0" w:color="auto"/>
            </w:tcBorders>
            <w:vAlign w:val="center"/>
          </w:tcPr>
          <w:p w14:paraId="04796A63" w14:textId="77777777" w:rsidR="00EE15D2" w:rsidRDefault="00EE15D2">
            <w:pPr>
              <w:topLinePunct/>
              <w:spacing w:line="400" w:lineRule="atLeast"/>
              <w:jc w:val="center"/>
              <w:rPr>
                <w:szCs w:val="21"/>
              </w:rPr>
            </w:pPr>
          </w:p>
        </w:tc>
      </w:tr>
      <w:tr w:rsidR="00EE15D2" w14:paraId="21CE7108" w14:textId="77777777">
        <w:trPr>
          <w:trHeight w:val="614"/>
          <w:jc w:val="center"/>
        </w:trPr>
        <w:tc>
          <w:tcPr>
            <w:tcW w:w="1061" w:type="dxa"/>
            <w:tcBorders>
              <w:top w:val="single" w:sz="6" w:space="0" w:color="auto"/>
              <w:left w:val="single" w:sz="12" w:space="0" w:color="auto"/>
              <w:bottom w:val="single" w:sz="6" w:space="0" w:color="auto"/>
              <w:right w:val="single" w:sz="6" w:space="0" w:color="auto"/>
            </w:tcBorders>
            <w:vAlign w:val="center"/>
          </w:tcPr>
          <w:p w14:paraId="46A9041F" w14:textId="77777777" w:rsidR="00EE15D2" w:rsidRDefault="00EE15D2">
            <w:pPr>
              <w:rPr>
                <w:szCs w:val="21"/>
              </w:rPr>
            </w:pPr>
          </w:p>
        </w:tc>
        <w:tc>
          <w:tcPr>
            <w:tcW w:w="3401" w:type="dxa"/>
            <w:tcBorders>
              <w:top w:val="single" w:sz="6" w:space="0" w:color="auto"/>
              <w:left w:val="single" w:sz="6" w:space="0" w:color="auto"/>
              <w:bottom w:val="single" w:sz="6" w:space="0" w:color="auto"/>
              <w:right w:val="single" w:sz="6" w:space="0" w:color="auto"/>
            </w:tcBorders>
            <w:vAlign w:val="center"/>
          </w:tcPr>
          <w:p w14:paraId="5D0FE550" w14:textId="77777777" w:rsidR="00EE15D2" w:rsidRDefault="00EE15D2">
            <w:pPr>
              <w:rPr>
                <w:szCs w:val="21"/>
              </w:rPr>
            </w:pPr>
          </w:p>
        </w:tc>
        <w:tc>
          <w:tcPr>
            <w:tcW w:w="1438" w:type="dxa"/>
            <w:tcBorders>
              <w:top w:val="single" w:sz="6" w:space="0" w:color="auto"/>
              <w:left w:val="single" w:sz="6" w:space="0" w:color="auto"/>
              <w:bottom w:val="single" w:sz="6" w:space="0" w:color="auto"/>
              <w:right w:val="single" w:sz="6" w:space="0" w:color="auto"/>
            </w:tcBorders>
            <w:vAlign w:val="center"/>
          </w:tcPr>
          <w:p w14:paraId="45DD15EA" w14:textId="77777777" w:rsidR="00EE15D2" w:rsidRDefault="00EE15D2">
            <w:pPr>
              <w:rPr>
                <w:szCs w:val="21"/>
              </w:rPr>
            </w:pPr>
          </w:p>
        </w:tc>
        <w:tc>
          <w:tcPr>
            <w:tcW w:w="1620" w:type="dxa"/>
            <w:tcBorders>
              <w:top w:val="single" w:sz="6" w:space="0" w:color="auto"/>
              <w:left w:val="single" w:sz="6" w:space="0" w:color="auto"/>
              <w:bottom w:val="single" w:sz="6" w:space="0" w:color="auto"/>
              <w:right w:val="single" w:sz="6" w:space="0" w:color="auto"/>
            </w:tcBorders>
            <w:vAlign w:val="center"/>
          </w:tcPr>
          <w:p w14:paraId="4D9E8268" w14:textId="77777777" w:rsidR="00EE15D2" w:rsidRDefault="00EE15D2">
            <w:pPr>
              <w:rPr>
                <w:szCs w:val="21"/>
              </w:rPr>
            </w:pPr>
          </w:p>
        </w:tc>
        <w:tc>
          <w:tcPr>
            <w:tcW w:w="1512" w:type="dxa"/>
            <w:tcBorders>
              <w:top w:val="single" w:sz="6" w:space="0" w:color="auto"/>
              <w:left w:val="single" w:sz="6" w:space="0" w:color="auto"/>
              <w:bottom w:val="single" w:sz="6" w:space="0" w:color="auto"/>
              <w:right w:val="single" w:sz="12" w:space="0" w:color="auto"/>
            </w:tcBorders>
            <w:vAlign w:val="center"/>
          </w:tcPr>
          <w:p w14:paraId="54FDA5CC" w14:textId="77777777" w:rsidR="00EE15D2" w:rsidRDefault="00EE15D2">
            <w:pPr>
              <w:rPr>
                <w:szCs w:val="21"/>
              </w:rPr>
            </w:pPr>
          </w:p>
        </w:tc>
      </w:tr>
      <w:tr w:rsidR="00EE15D2" w14:paraId="6C77B55E" w14:textId="77777777">
        <w:trPr>
          <w:trHeight w:val="608"/>
          <w:jc w:val="center"/>
        </w:trPr>
        <w:tc>
          <w:tcPr>
            <w:tcW w:w="1061" w:type="dxa"/>
            <w:tcBorders>
              <w:top w:val="single" w:sz="6" w:space="0" w:color="auto"/>
              <w:left w:val="single" w:sz="12" w:space="0" w:color="auto"/>
              <w:bottom w:val="single" w:sz="6" w:space="0" w:color="auto"/>
              <w:right w:val="single" w:sz="6" w:space="0" w:color="auto"/>
            </w:tcBorders>
            <w:vAlign w:val="center"/>
          </w:tcPr>
          <w:p w14:paraId="07D3054B" w14:textId="77777777" w:rsidR="00EE15D2" w:rsidRDefault="00EE15D2">
            <w:pPr>
              <w:topLinePunct/>
              <w:spacing w:line="400" w:lineRule="atLeast"/>
              <w:jc w:val="center"/>
              <w:rPr>
                <w:szCs w:val="21"/>
              </w:rPr>
            </w:pPr>
          </w:p>
        </w:tc>
        <w:tc>
          <w:tcPr>
            <w:tcW w:w="3401" w:type="dxa"/>
            <w:tcBorders>
              <w:top w:val="single" w:sz="6" w:space="0" w:color="auto"/>
              <w:left w:val="single" w:sz="6" w:space="0" w:color="auto"/>
              <w:bottom w:val="single" w:sz="6" w:space="0" w:color="auto"/>
              <w:right w:val="single" w:sz="6" w:space="0" w:color="auto"/>
            </w:tcBorders>
            <w:vAlign w:val="center"/>
          </w:tcPr>
          <w:p w14:paraId="457EC95D" w14:textId="77777777" w:rsidR="00EE15D2" w:rsidRDefault="00EE15D2">
            <w:pPr>
              <w:topLinePunct/>
              <w:spacing w:line="400" w:lineRule="atLeast"/>
              <w:jc w:val="center"/>
              <w:rPr>
                <w:szCs w:val="21"/>
              </w:rPr>
            </w:pPr>
          </w:p>
        </w:tc>
        <w:tc>
          <w:tcPr>
            <w:tcW w:w="1438" w:type="dxa"/>
            <w:tcBorders>
              <w:top w:val="single" w:sz="6" w:space="0" w:color="auto"/>
              <w:left w:val="single" w:sz="6" w:space="0" w:color="auto"/>
              <w:bottom w:val="single" w:sz="6" w:space="0" w:color="auto"/>
              <w:right w:val="single" w:sz="6" w:space="0" w:color="auto"/>
            </w:tcBorders>
            <w:vAlign w:val="center"/>
          </w:tcPr>
          <w:p w14:paraId="2BFFDAB0" w14:textId="77777777" w:rsidR="00EE15D2" w:rsidRDefault="00EE15D2">
            <w:pPr>
              <w:topLinePunct/>
              <w:spacing w:line="400" w:lineRule="atLeast"/>
              <w:jc w:val="center"/>
              <w:rPr>
                <w:szCs w:val="21"/>
              </w:rPr>
            </w:pPr>
          </w:p>
        </w:tc>
        <w:tc>
          <w:tcPr>
            <w:tcW w:w="1620" w:type="dxa"/>
            <w:tcBorders>
              <w:top w:val="single" w:sz="6" w:space="0" w:color="auto"/>
              <w:left w:val="single" w:sz="6" w:space="0" w:color="auto"/>
              <w:bottom w:val="single" w:sz="6" w:space="0" w:color="auto"/>
              <w:right w:val="single" w:sz="6" w:space="0" w:color="auto"/>
            </w:tcBorders>
            <w:vAlign w:val="center"/>
          </w:tcPr>
          <w:p w14:paraId="11756CFB" w14:textId="77777777" w:rsidR="00EE15D2" w:rsidRDefault="00EE15D2">
            <w:pPr>
              <w:topLinePunct/>
              <w:spacing w:line="400" w:lineRule="atLeast"/>
              <w:jc w:val="center"/>
              <w:rPr>
                <w:szCs w:val="21"/>
              </w:rPr>
            </w:pPr>
          </w:p>
        </w:tc>
        <w:tc>
          <w:tcPr>
            <w:tcW w:w="1512" w:type="dxa"/>
            <w:tcBorders>
              <w:top w:val="single" w:sz="6" w:space="0" w:color="auto"/>
              <w:left w:val="single" w:sz="6" w:space="0" w:color="auto"/>
              <w:bottom w:val="single" w:sz="6" w:space="0" w:color="auto"/>
              <w:right w:val="single" w:sz="12" w:space="0" w:color="auto"/>
            </w:tcBorders>
            <w:vAlign w:val="center"/>
          </w:tcPr>
          <w:p w14:paraId="60E280E5" w14:textId="77777777" w:rsidR="00EE15D2" w:rsidRDefault="00EE15D2">
            <w:pPr>
              <w:topLinePunct/>
              <w:spacing w:line="400" w:lineRule="atLeast"/>
              <w:jc w:val="center"/>
              <w:rPr>
                <w:szCs w:val="21"/>
              </w:rPr>
            </w:pPr>
          </w:p>
        </w:tc>
      </w:tr>
      <w:tr w:rsidR="00EE15D2" w14:paraId="12D0D158" w14:textId="77777777">
        <w:trPr>
          <w:trHeight w:val="616"/>
          <w:jc w:val="center"/>
        </w:trPr>
        <w:tc>
          <w:tcPr>
            <w:tcW w:w="1061" w:type="dxa"/>
            <w:tcBorders>
              <w:top w:val="single" w:sz="6" w:space="0" w:color="auto"/>
              <w:left w:val="single" w:sz="12" w:space="0" w:color="auto"/>
              <w:bottom w:val="single" w:sz="12" w:space="0" w:color="auto"/>
              <w:right w:val="single" w:sz="6" w:space="0" w:color="auto"/>
            </w:tcBorders>
            <w:vAlign w:val="center"/>
          </w:tcPr>
          <w:p w14:paraId="4775D1BB" w14:textId="77777777" w:rsidR="00EE15D2" w:rsidRDefault="00EE15D2">
            <w:pPr>
              <w:topLinePunct/>
              <w:spacing w:line="400" w:lineRule="atLeast"/>
              <w:jc w:val="center"/>
              <w:rPr>
                <w:szCs w:val="21"/>
              </w:rPr>
            </w:pPr>
          </w:p>
        </w:tc>
        <w:tc>
          <w:tcPr>
            <w:tcW w:w="3401" w:type="dxa"/>
            <w:tcBorders>
              <w:top w:val="single" w:sz="6" w:space="0" w:color="auto"/>
              <w:left w:val="single" w:sz="6" w:space="0" w:color="auto"/>
              <w:bottom w:val="single" w:sz="12" w:space="0" w:color="auto"/>
              <w:right w:val="single" w:sz="6" w:space="0" w:color="auto"/>
            </w:tcBorders>
            <w:vAlign w:val="center"/>
          </w:tcPr>
          <w:p w14:paraId="0DFBD312" w14:textId="77777777" w:rsidR="00EE15D2" w:rsidRDefault="00EE15D2">
            <w:pPr>
              <w:topLinePunct/>
              <w:spacing w:line="400" w:lineRule="atLeast"/>
              <w:jc w:val="center"/>
              <w:rPr>
                <w:szCs w:val="21"/>
              </w:rPr>
            </w:pPr>
          </w:p>
        </w:tc>
        <w:tc>
          <w:tcPr>
            <w:tcW w:w="1438" w:type="dxa"/>
            <w:tcBorders>
              <w:top w:val="single" w:sz="6" w:space="0" w:color="auto"/>
              <w:left w:val="single" w:sz="6" w:space="0" w:color="auto"/>
              <w:bottom w:val="single" w:sz="12" w:space="0" w:color="auto"/>
              <w:right w:val="single" w:sz="6" w:space="0" w:color="auto"/>
            </w:tcBorders>
            <w:vAlign w:val="center"/>
          </w:tcPr>
          <w:p w14:paraId="10DD0EBE" w14:textId="77777777" w:rsidR="00EE15D2" w:rsidRDefault="00EE15D2">
            <w:pPr>
              <w:topLinePunct/>
              <w:spacing w:line="400" w:lineRule="atLeast"/>
              <w:jc w:val="center"/>
              <w:rPr>
                <w:szCs w:val="21"/>
              </w:rPr>
            </w:pPr>
          </w:p>
        </w:tc>
        <w:tc>
          <w:tcPr>
            <w:tcW w:w="1620" w:type="dxa"/>
            <w:tcBorders>
              <w:top w:val="single" w:sz="6" w:space="0" w:color="auto"/>
              <w:left w:val="single" w:sz="6" w:space="0" w:color="auto"/>
              <w:bottom w:val="single" w:sz="12" w:space="0" w:color="auto"/>
              <w:right w:val="single" w:sz="6" w:space="0" w:color="auto"/>
            </w:tcBorders>
            <w:vAlign w:val="center"/>
          </w:tcPr>
          <w:p w14:paraId="0B8B4127" w14:textId="77777777" w:rsidR="00EE15D2" w:rsidRDefault="00EE15D2">
            <w:pPr>
              <w:topLinePunct/>
              <w:spacing w:line="400" w:lineRule="atLeast"/>
              <w:jc w:val="center"/>
              <w:rPr>
                <w:szCs w:val="21"/>
              </w:rPr>
            </w:pPr>
          </w:p>
        </w:tc>
        <w:tc>
          <w:tcPr>
            <w:tcW w:w="1512" w:type="dxa"/>
            <w:tcBorders>
              <w:top w:val="single" w:sz="6" w:space="0" w:color="auto"/>
              <w:left w:val="single" w:sz="6" w:space="0" w:color="auto"/>
              <w:bottom w:val="single" w:sz="12" w:space="0" w:color="auto"/>
              <w:right w:val="single" w:sz="12" w:space="0" w:color="auto"/>
            </w:tcBorders>
            <w:vAlign w:val="center"/>
          </w:tcPr>
          <w:p w14:paraId="784F3C7F" w14:textId="77777777" w:rsidR="00EE15D2" w:rsidRDefault="00EE15D2">
            <w:pPr>
              <w:topLinePunct/>
              <w:spacing w:line="400" w:lineRule="atLeast"/>
              <w:jc w:val="center"/>
              <w:rPr>
                <w:szCs w:val="21"/>
              </w:rPr>
            </w:pPr>
          </w:p>
        </w:tc>
      </w:tr>
    </w:tbl>
    <w:p w14:paraId="6FFBE486" w14:textId="77777777" w:rsidR="00EE15D2" w:rsidRDefault="00000000">
      <w:pPr>
        <w:widowControl/>
        <w:autoSpaceDE w:val="0"/>
        <w:autoSpaceDN w:val="0"/>
        <w:spacing w:line="360" w:lineRule="auto"/>
        <w:textAlignment w:val="bottom"/>
        <w:rPr>
          <w:rFonts w:ascii="宋体" w:hAnsi="宋体"/>
          <w:szCs w:val="21"/>
        </w:rPr>
      </w:pPr>
      <w:r>
        <w:rPr>
          <w:rFonts w:ascii="宋体" w:hAnsi="宋体" w:hint="eastAsia"/>
          <w:szCs w:val="21"/>
        </w:rPr>
        <w:t>注：1.</w:t>
      </w:r>
      <w:r>
        <w:rPr>
          <w:rFonts w:ascii="宋体" w:hAnsi="宋体" w:hint="eastAsia"/>
          <w:b/>
          <w:szCs w:val="21"/>
        </w:rPr>
        <w:t>近五年指：自2019年1月1日至递交文件截止日。</w:t>
      </w:r>
    </w:p>
    <w:p w14:paraId="2D7AD46E" w14:textId="0A0EE5B2" w:rsidR="00EE15D2" w:rsidRDefault="00000000">
      <w:pPr>
        <w:widowControl/>
        <w:autoSpaceDE w:val="0"/>
        <w:autoSpaceDN w:val="0"/>
        <w:spacing w:line="360" w:lineRule="auto"/>
        <w:ind w:firstLineChars="200" w:firstLine="420"/>
        <w:textAlignment w:val="bottom"/>
        <w:rPr>
          <w:rFonts w:ascii="宋体" w:hAnsi="宋体"/>
          <w:szCs w:val="21"/>
        </w:rPr>
      </w:pPr>
      <w:r>
        <w:rPr>
          <w:rFonts w:ascii="宋体" w:hAnsi="宋体" w:hint="eastAsia"/>
          <w:szCs w:val="21"/>
        </w:rPr>
        <w:t>2.本表后须附新建或改（扩）建提供交通运输部“全国公路建设市场监督管理系统”的截图，日常养护或维护项目提供合同协议书复印件作为证明材料。</w:t>
      </w:r>
    </w:p>
    <w:p w14:paraId="5C343B3A" w14:textId="77777777" w:rsidR="00EE15D2" w:rsidRDefault="00000000">
      <w:pPr>
        <w:widowControl/>
        <w:autoSpaceDE w:val="0"/>
        <w:autoSpaceDN w:val="0"/>
        <w:spacing w:line="360" w:lineRule="auto"/>
        <w:ind w:firstLineChars="200" w:firstLine="420"/>
        <w:textAlignment w:val="bottom"/>
        <w:rPr>
          <w:rFonts w:ascii="宋体" w:hAnsi="宋体"/>
          <w:szCs w:val="21"/>
        </w:rPr>
      </w:pPr>
      <w:r>
        <w:rPr>
          <w:rFonts w:ascii="宋体" w:hAnsi="宋体" w:hint="eastAsia"/>
          <w:szCs w:val="21"/>
        </w:rPr>
        <w:t>3.如近年来，申请人法人机构发生合法变更或重组或法人名称变更时，应提供相关部门的合法批件或其他相关证明材料来证明其所附业绩的继承性。</w:t>
      </w:r>
    </w:p>
    <w:p w14:paraId="5AD113E8" w14:textId="77777777" w:rsidR="00EE15D2" w:rsidRDefault="00000000">
      <w:pPr>
        <w:widowControl/>
        <w:jc w:val="left"/>
        <w:rPr>
          <w:rFonts w:ascii="宋体" w:hAnsi="宋体"/>
          <w:szCs w:val="21"/>
        </w:rPr>
      </w:pPr>
      <w:r>
        <w:rPr>
          <w:rFonts w:ascii="宋体" w:hAnsi="宋体"/>
          <w:szCs w:val="21"/>
        </w:rPr>
        <w:br w:type="page"/>
      </w:r>
    </w:p>
    <w:p w14:paraId="21F5A471" w14:textId="77777777" w:rsidR="00EE15D2" w:rsidRDefault="00000000">
      <w:pPr>
        <w:jc w:val="left"/>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lastRenderedPageBreak/>
        <w:t>附件</w:t>
      </w:r>
      <w:r>
        <w:rPr>
          <w:rFonts w:asciiTheme="minorEastAsia" w:eastAsiaTheme="minorEastAsia" w:hAnsiTheme="minorEastAsia"/>
          <w:b/>
          <w:bCs/>
          <w:sz w:val="28"/>
          <w:szCs w:val="28"/>
        </w:rPr>
        <w:t>5</w:t>
      </w:r>
      <w:r>
        <w:rPr>
          <w:rFonts w:asciiTheme="minorEastAsia" w:eastAsiaTheme="minorEastAsia" w:hAnsiTheme="minorEastAsia" w:hint="eastAsia"/>
          <w:b/>
          <w:bCs/>
          <w:sz w:val="28"/>
          <w:szCs w:val="28"/>
        </w:rPr>
        <w:t>：</w:t>
      </w:r>
      <w:r>
        <w:rPr>
          <w:rFonts w:asciiTheme="minorEastAsia" w:eastAsiaTheme="minorEastAsia" w:hAnsiTheme="minorEastAsia"/>
          <w:b/>
          <w:bCs/>
          <w:sz w:val="28"/>
          <w:szCs w:val="28"/>
        </w:rPr>
        <w:t xml:space="preserve"> 资格性审查要求的其他资质证明文</w:t>
      </w:r>
      <w:r>
        <w:rPr>
          <w:rFonts w:asciiTheme="minorEastAsia" w:eastAsiaTheme="minorEastAsia" w:hAnsiTheme="minorEastAsia" w:hint="eastAsia"/>
          <w:b/>
          <w:bCs/>
          <w:sz w:val="28"/>
          <w:szCs w:val="28"/>
        </w:rPr>
        <w:t>件</w:t>
      </w:r>
    </w:p>
    <w:p w14:paraId="67B251E0" w14:textId="788EA212" w:rsidR="00EE15D2" w:rsidRDefault="00000000">
      <w:pPr>
        <w:widowControl/>
        <w:autoSpaceDE w:val="0"/>
        <w:autoSpaceDN w:val="0"/>
        <w:spacing w:line="360" w:lineRule="auto"/>
        <w:textAlignment w:val="bottom"/>
        <w:rPr>
          <w:color w:val="000000"/>
          <w:sz w:val="24"/>
        </w:rPr>
      </w:pPr>
      <w:r>
        <w:rPr>
          <w:rFonts w:hint="eastAsia"/>
          <w:sz w:val="24"/>
        </w:rPr>
        <w:t>1</w:t>
      </w:r>
      <w:r>
        <w:rPr>
          <w:rFonts w:hint="eastAsia"/>
          <w:sz w:val="24"/>
        </w:rPr>
        <w:t>、资格审查</w:t>
      </w:r>
      <w:r>
        <w:rPr>
          <w:rFonts w:hint="eastAsia"/>
          <w:color w:val="000000"/>
          <w:sz w:val="24"/>
        </w:rPr>
        <w:t>和</w:t>
      </w:r>
      <w:r>
        <w:rPr>
          <w:rFonts w:asciiTheme="minorEastAsia" w:eastAsiaTheme="minorEastAsia" w:hAnsiTheme="minorEastAsia" w:hint="eastAsia"/>
          <w:snapToGrid w:val="0"/>
          <w:kern w:val="0"/>
          <w:sz w:val="24"/>
        </w:rPr>
        <w:t>评标办法要求</w:t>
      </w:r>
      <w:r>
        <w:rPr>
          <w:rFonts w:hint="eastAsia"/>
          <w:color w:val="000000"/>
          <w:sz w:val="24"/>
        </w:rPr>
        <w:t>提供的其它资料</w:t>
      </w:r>
    </w:p>
    <w:p w14:paraId="3EFBDB83" w14:textId="77777777" w:rsidR="00EE15D2" w:rsidRDefault="00000000">
      <w:pPr>
        <w:widowControl/>
        <w:autoSpaceDE w:val="0"/>
        <w:autoSpaceDN w:val="0"/>
        <w:spacing w:line="360" w:lineRule="auto"/>
        <w:textAlignment w:val="bottom"/>
        <w:rPr>
          <w:rFonts w:asciiTheme="minorEastAsia" w:eastAsiaTheme="minorEastAsia" w:hAnsiTheme="minorEastAsia"/>
          <w:b/>
          <w:bCs/>
          <w:sz w:val="28"/>
          <w:szCs w:val="28"/>
        </w:rPr>
      </w:pPr>
      <w:r>
        <w:rPr>
          <w:color w:val="000000"/>
          <w:sz w:val="24"/>
        </w:rPr>
        <w:t>2</w:t>
      </w:r>
      <w:r>
        <w:rPr>
          <w:rFonts w:hint="eastAsia"/>
          <w:color w:val="000000"/>
          <w:sz w:val="24"/>
        </w:rPr>
        <w:t>、申请人认为需提供的其它资料</w:t>
      </w:r>
    </w:p>
    <w:sectPr w:rsidR="00EE15D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6FDE12" w14:textId="77777777" w:rsidR="00761690" w:rsidRDefault="00761690" w:rsidP="00993C25">
      <w:r>
        <w:separator/>
      </w:r>
    </w:p>
  </w:endnote>
  <w:endnote w:type="continuationSeparator" w:id="0">
    <w:p w14:paraId="116ABCC8" w14:textId="77777777" w:rsidR="00761690" w:rsidRDefault="00761690" w:rsidP="00993C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default"/>
    <w:sig w:usb0="00000287" w:usb1="00000800" w:usb2="00000000" w:usb3="00000000" w:csb0="2000009F" w:csb1="DFD7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C36683" w14:textId="77777777" w:rsidR="00761690" w:rsidRDefault="00761690" w:rsidP="00993C25">
      <w:r>
        <w:separator/>
      </w:r>
    </w:p>
  </w:footnote>
  <w:footnote w:type="continuationSeparator" w:id="0">
    <w:p w14:paraId="229F67B3" w14:textId="77777777" w:rsidR="00761690" w:rsidRDefault="00761690" w:rsidP="00993C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AAEB739B"/>
    <w:multiLevelType w:val="singleLevel"/>
    <w:tmpl w:val="AAEB739B"/>
    <w:lvl w:ilvl="0">
      <w:start w:val="1"/>
      <w:numFmt w:val="decimal"/>
      <w:lvlText w:val="%1."/>
      <w:lvlJc w:val="left"/>
      <w:pPr>
        <w:tabs>
          <w:tab w:val="left" w:pos="312"/>
        </w:tabs>
      </w:pPr>
    </w:lvl>
  </w:abstractNum>
  <w:abstractNum w:abstractNumId="1" w15:restartNumberingAfterBreak="0">
    <w:nsid w:val="1DDB037B"/>
    <w:multiLevelType w:val="multilevel"/>
    <w:tmpl w:val="1DDB037B"/>
    <w:lvl w:ilvl="0">
      <w:start w:val="1"/>
      <w:numFmt w:val="decimal"/>
      <w:lvlText w:val="%1."/>
      <w:lvlJc w:val="left"/>
      <w:pPr>
        <w:ind w:left="856" w:hanging="360"/>
      </w:pPr>
    </w:lvl>
    <w:lvl w:ilvl="1">
      <w:start w:val="1"/>
      <w:numFmt w:val="lowerLetter"/>
      <w:lvlText w:val="%2)"/>
      <w:lvlJc w:val="left"/>
      <w:pPr>
        <w:ind w:left="1336" w:hanging="420"/>
      </w:pPr>
    </w:lvl>
    <w:lvl w:ilvl="2">
      <w:start w:val="1"/>
      <w:numFmt w:val="lowerRoman"/>
      <w:lvlText w:val="%3."/>
      <w:lvlJc w:val="right"/>
      <w:pPr>
        <w:ind w:left="1756" w:hanging="420"/>
      </w:pPr>
    </w:lvl>
    <w:lvl w:ilvl="3">
      <w:start w:val="1"/>
      <w:numFmt w:val="decimal"/>
      <w:lvlText w:val="%4."/>
      <w:lvlJc w:val="left"/>
      <w:pPr>
        <w:ind w:left="2176" w:hanging="420"/>
      </w:pPr>
    </w:lvl>
    <w:lvl w:ilvl="4">
      <w:start w:val="1"/>
      <w:numFmt w:val="lowerLetter"/>
      <w:lvlText w:val="%5)"/>
      <w:lvlJc w:val="left"/>
      <w:pPr>
        <w:ind w:left="2596" w:hanging="420"/>
      </w:pPr>
    </w:lvl>
    <w:lvl w:ilvl="5">
      <w:start w:val="1"/>
      <w:numFmt w:val="lowerRoman"/>
      <w:lvlText w:val="%6."/>
      <w:lvlJc w:val="right"/>
      <w:pPr>
        <w:ind w:left="3016" w:hanging="420"/>
      </w:pPr>
    </w:lvl>
    <w:lvl w:ilvl="6">
      <w:start w:val="1"/>
      <w:numFmt w:val="decimal"/>
      <w:lvlText w:val="%7."/>
      <w:lvlJc w:val="left"/>
      <w:pPr>
        <w:ind w:left="3436" w:hanging="420"/>
      </w:pPr>
    </w:lvl>
    <w:lvl w:ilvl="7">
      <w:start w:val="1"/>
      <w:numFmt w:val="lowerLetter"/>
      <w:lvlText w:val="%8)"/>
      <w:lvlJc w:val="left"/>
      <w:pPr>
        <w:ind w:left="3856" w:hanging="420"/>
      </w:pPr>
    </w:lvl>
    <w:lvl w:ilvl="8">
      <w:start w:val="1"/>
      <w:numFmt w:val="lowerRoman"/>
      <w:lvlText w:val="%9."/>
      <w:lvlJc w:val="right"/>
      <w:pPr>
        <w:ind w:left="4276" w:hanging="420"/>
      </w:pPr>
    </w:lvl>
  </w:abstractNum>
  <w:num w:numId="1" w16cid:durableId="653341924">
    <w:abstractNumId w:val="0"/>
  </w:num>
  <w:num w:numId="2" w16cid:durableId="20175323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jkyZmNhZmMwYTRkMzdjNDc0ZDBiODA4ZTNmNjg2YzYifQ=="/>
  </w:docVars>
  <w:rsids>
    <w:rsidRoot w:val="00DC2671"/>
    <w:rsid w:val="00001DA7"/>
    <w:rsid w:val="0003053D"/>
    <w:rsid w:val="00037F88"/>
    <w:rsid w:val="00043A81"/>
    <w:rsid w:val="00063482"/>
    <w:rsid w:val="0007222E"/>
    <w:rsid w:val="000879E2"/>
    <w:rsid w:val="00093FAE"/>
    <w:rsid w:val="000C07ED"/>
    <w:rsid w:val="000C2CCF"/>
    <w:rsid w:val="000C413B"/>
    <w:rsid w:val="000D252D"/>
    <w:rsid w:val="000E1D5C"/>
    <w:rsid w:val="000F29D6"/>
    <w:rsid w:val="0011673B"/>
    <w:rsid w:val="00117A32"/>
    <w:rsid w:val="0015181C"/>
    <w:rsid w:val="00160E0D"/>
    <w:rsid w:val="001645B3"/>
    <w:rsid w:val="00165E1A"/>
    <w:rsid w:val="001737B9"/>
    <w:rsid w:val="00182F73"/>
    <w:rsid w:val="001B1350"/>
    <w:rsid w:val="001B6B44"/>
    <w:rsid w:val="001B7EC4"/>
    <w:rsid w:val="001D26B1"/>
    <w:rsid w:val="001D503C"/>
    <w:rsid w:val="001F1F12"/>
    <w:rsid w:val="00207C56"/>
    <w:rsid w:val="00240F72"/>
    <w:rsid w:val="0024251F"/>
    <w:rsid w:val="00275961"/>
    <w:rsid w:val="00290FA1"/>
    <w:rsid w:val="00296122"/>
    <w:rsid w:val="002A3476"/>
    <w:rsid w:val="002C429D"/>
    <w:rsid w:val="002D0B9B"/>
    <w:rsid w:val="002D5F6E"/>
    <w:rsid w:val="002E4223"/>
    <w:rsid w:val="00311071"/>
    <w:rsid w:val="00321A5E"/>
    <w:rsid w:val="00330758"/>
    <w:rsid w:val="00333744"/>
    <w:rsid w:val="00361E1D"/>
    <w:rsid w:val="00370271"/>
    <w:rsid w:val="003743B9"/>
    <w:rsid w:val="00374E1A"/>
    <w:rsid w:val="00380107"/>
    <w:rsid w:val="003804EC"/>
    <w:rsid w:val="003859F6"/>
    <w:rsid w:val="003914A4"/>
    <w:rsid w:val="00396DB3"/>
    <w:rsid w:val="003A6E09"/>
    <w:rsid w:val="003B360A"/>
    <w:rsid w:val="003E0233"/>
    <w:rsid w:val="003E60EB"/>
    <w:rsid w:val="004129E3"/>
    <w:rsid w:val="00412EC7"/>
    <w:rsid w:val="00417747"/>
    <w:rsid w:val="00417955"/>
    <w:rsid w:val="00423586"/>
    <w:rsid w:val="004274A4"/>
    <w:rsid w:val="00444435"/>
    <w:rsid w:val="00475A44"/>
    <w:rsid w:val="00492034"/>
    <w:rsid w:val="004A0A89"/>
    <w:rsid w:val="004B1038"/>
    <w:rsid w:val="004D1731"/>
    <w:rsid w:val="00503207"/>
    <w:rsid w:val="00534A48"/>
    <w:rsid w:val="005368F3"/>
    <w:rsid w:val="00547EAE"/>
    <w:rsid w:val="00551C65"/>
    <w:rsid w:val="005575BB"/>
    <w:rsid w:val="00557C5F"/>
    <w:rsid w:val="00572F00"/>
    <w:rsid w:val="005A4F7E"/>
    <w:rsid w:val="005A7A3B"/>
    <w:rsid w:val="005C4752"/>
    <w:rsid w:val="005E1D31"/>
    <w:rsid w:val="006040F6"/>
    <w:rsid w:val="00604683"/>
    <w:rsid w:val="00615E1D"/>
    <w:rsid w:val="00622BCE"/>
    <w:rsid w:val="00630530"/>
    <w:rsid w:val="00633077"/>
    <w:rsid w:val="006556B6"/>
    <w:rsid w:val="00683D57"/>
    <w:rsid w:val="006874BD"/>
    <w:rsid w:val="006B7551"/>
    <w:rsid w:val="006E45B7"/>
    <w:rsid w:val="006F3158"/>
    <w:rsid w:val="006F5E79"/>
    <w:rsid w:val="00700648"/>
    <w:rsid w:val="0071651A"/>
    <w:rsid w:val="00731EB9"/>
    <w:rsid w:val="007339A6"/>
    <w:rsid w:val="00742EFA"/>
    <w:rsid w:val="007458DB"/>
    <w:rsid w:val="007478DC"/>
    <w:rsid w:val="007567C1"/>
    <w:rsid w:val="00761690"/>
    <w:rsid w:val="0078511D"/>
    <w:rsid w:val="0078549D"/>
    <w:rsid w:val="00787BF3"/>
    <w:rsid w:val="00797598"/>
    <w:rsid w:val="007A57B7"/>
    <w:rsid w:val="007A6C09"/>
    <w:rsid w:val="007B1E7D"/>
    <w:rsid w:val="007D241E"/>
    <w:rsid w:val="007D6217"/>
    <w:rsid w:val="00816370"/>
    <w:rsid w:val="00830CF5"/>
    <w:rsid w:val="00831B8B"/>
    <w:rsid w:val="00853A30"/>
    <w:rsid w:val="008644E7"/>
    <w:rsid w:val="00872C36"/>
    <w:rsid w:val="008846FB"/>
    <w:rsid w:val="0088737E"/>
    <w:rsid w:val="008B2274"/>
    <w:rsid w:val="008D06C5"/>
    <w:rsid w:val="008D0B3B"/>
    <w:rsid w:val="008D6C83"/>
    <w:rsid w:val="00911800"/>
    <w:rsid w:val="00911A5B"/>
    <w:rsid w:val="00933D7F"/>
    <w:rsid w:val="009448B6"/>
    <w:rsid w:val="00944A7E"/>
    <w:rsid w:val="00960C76"/>
    <w:rsid w:val="0097198A"/>
    <w:rsid w:val="0099194A"/>
    <w:rsid w:val="00993C25"/>
    <w:rsid w:val="009B02EE"/>
    <w:rsid w:val="009C503C"/>
    <w:rsid w:val="009D1D48"/>
    <w:rsid w:val="00A321C7"/>
    <w:rsid w:val="00A35440"/>
    <w:rsid w:val="00A3590B"/>
    <w:rsid w:val="00A37B9F"/>
    <w:rsid w:val="00A4121E"/>
    <w:rsid w:val="00A6304F"/>
    <w:rsid w:val="00A72F7C"/>
    <w:rsid w:val="00A743E9"/>
    <w:rsid w:val="00A83720"/>
    <w:rsid w:val="00A868D6"/>
    <w:rsid w:val="00A93858"/>
    <w:rsid w:val="00AD06CD"/>
    <w:rsid w:val="00B26AE9"/>
    <w:rsid w:val="00B364A3"/>
    <w:rsid w:val="00B83DD6"/>
    <w:rsid w:val="00BB3651"/>
    <w:rsid w:val="00BD44F8"/>
    <w:rsid w:val="00BE2410"/>
    <w:rsid w:val="00BE4998"/>
    <w:rsid w:val="00BE53C4"/>
    <w:rsid w:val="00BF2F4B"/>
    <w:rsid w:val="00BF6F67"/>
    <w:rsid w:val="00C10FCB"/>
    <w:rsid w:val="00C13635"/>
    <w:rsid w:val="00C145DD"/>
    <w:rsid w:val="00C35C19"/>
    <w:rsid w:val="00C700D6"/>
    <w:rsid w:val="00C81493"/>
    <w:rsid w:val="00C817E4"/>
    <w:rsid w:val="00C96BAB"/>
    <w:rsid w:val="00CA4A0E"/>
    <w:rsid w:val="00CA60C6"/>
    <w:rsid w:val="00CB2437"/>
    <w:rsid w:val="00CD3785"/>
    <w:rsid w:val="00CD4EB9"/>
    <w:rsid w:val="00CE67DE"/>
    <w:rsid w:val="00CF136F"/>
    <w:rsid w:val="00CF5782"/>
    <w:rsid w:val="00CF7423"/>
    <w:rsid w:val="00D1151F"/>
    <w:rsid w:val="00D3443B"/>
    <w:rsid w:val="00D83252"/>
    <w:rsid w:val="00D85017"/>
    <w:rsid w:val="00D9294C"/>
    <w:rsid w:val="00DB1B42"/>
    <w:rsid w:val="00DC2671"/>
    <w:rsid w:val="00DC5018"/>
    <w:rsid w:val="00DC5292"/>
    <w:rsid w:val="00DE3315"/>
    <w:rsid w:val="00DE4782"/>
    <w:rsid w:val="00DF442B"/>
    <w:rsid w:val="00DF4BA2"/>
    <w:rsid w:val="00E076F9"/>
    <w:rsid w:val="00E41DAC"/>
    <w:rsid w:val="00E57FE3"/>
    <w:rsid w:val="00E6082A"/>
    <w:rsid w:val="00E70826"/>
    <w:rsid w:val="00EB7F32"/>
    <w:rsid w:val="00EC1F28"/>
    <w:rsid w:val="00EC20B4"/>
    <w:rsid w:val="00EC37B7"/>
    <w:rsid w:val="00ED5190"/>
    <w:rsid w:val="00EE15D2"/>
    <w:rsid w:val="00EE394D"/>
    <w:rsid w:val="00F11244"/>
    <w:rsid w:val="00F17F3E"/>
    <w:rsid w:val="00F4789A"/>
    <w:rsid w:val="00F51C7B"/>
    <w:rsid w:val="00F60F29"/>
    <w:rsid w:val="00F74933"/>
    <w:rsid w:val="00F83784"/>
    <w:rsid w:val="00F9229D"/>
    <w:rsid w:val="00FA58AC"/>
    <w:rsid w:val="00FB662E"/>
    <w:rsid w:val="00FD712C"/>
    <w:rsid w:val="09EE3534"/>
    <w:rsid w:val="0A69025B"/>
    <w:rsid w:val="0DA26991"/>
    <w:rsid w:val="12ED5CBA"/>
    <w:rsid w:val="20CA1B34"/>
    <w:rsid w:val="2E0860D1"/>
    <w:rsid w:val="34DB5F68"/>
    <w:rsid w:val="3EFD65C9"/>
    <w:rsid w:val="49DC5C4D"/>
    <w:rsid w:val="52871060"/>
    <w:rsid w:val="57BF2D4E"/>
    <w:rsid w:val="58B74CBC"/>
    <w:rsid w:val="5A093EC3"/>
    <w:rsid w:val="5A510814"/>
    <w:rsid w:val="623B7383"/>
    <w:rsid w:val="63166D1A"/>
    <w:rsid w:val="65922BE0"/>
    <w:rsid w:val="79C125F9"/>
    <w:rsid w:val="79FF160F"/>
    <w:rsid w:val="7F263D7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9C6A7B"/>
  <w15:docId w15:val="{5DC7301C-31C4-4FF2-B82C-C51F9A938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uiPriority="99" w:qFormat="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2">
    <w:name w:val="heading 2"/>
    <w:basedOn w:val="a"/>
    <w:next w:val="a"/>
    <w:link w:val="20"/>
    <w:semiHidden/>
    <w:unhideWhenUsed/>
    <w:qFormat/>
    <w:pPr>
      <w:keepNext/>
      <w:keepLines/>
      <w:spacing w:before="260" w:after="260" w:line="415" w:lineRule="auto"/>
      <w:outlineLvl w:val="1"/>
    </w:pPr>
    <w:rPr>
      <w:rFonts w:ascii="Arial" w:eastAsia="黑体" w:hAnsi="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uiPriority w:val="99"/>
    <w:qFormat/>
    <w:pPr>
      <w:ind w:firstLineChars="200" w:firstLine="420"/>
    </w:pPr>
  </w:style>
  <w:style w:type="paragraph" w:styleId="a4">
    <w:name w:val="annotation text"/>
    <w:basedOn w:val="a"/>
    <w:semiHidden/>
    <w:unhideWhenUsed/>
    <w:pPr>
      <w:jc w:val="left"/>
    </w:pPr>
  </w:style>
  <w:style w:type="paragraph" w:styleId="a5">
    <w:name w:val="Plain Text"/>
    <w:basedOn w:val="a"/>
    <w:next w:val="a"/>
    <w:qFormat/>
    <w:rPr>
      <w:rFonts w:ascii="宋体" w:hAnsi="Courier New"/>
      <w:szCs w:val="20"/>
    </w:rPr>
  </w:style>
  <w:style w:type="paragraph" w:styleId="a6">
    <w:name w:val="Balloon Text"/>
    <w:basedOn w:val="a"/>
    <w:link w:val="a7"/>
    <w:qFormat/>
    <w:rPr>
      <w:sz w:val="18"/>
      <w:szCs w:val="18"/>
    </w:rPr>
  </w:style>
  <w:style w:type="paragraph" w:styleId="a8">
    <w:name w:val="footer"/>
    <w:basedOn w:val="a"/>
    <w:link w:val="a9"/>
    <w:qFormat/>
    <w:pPr>
      <w:tabs>
        <w:tab w:val="center" w:pos="4153"/>
        <w:tab w:val="right" w:pos="8306"/>
      </w:tabs>
      <w:snapToGrid w:val="0"/>
      <w:jc w:val="left"/>
    </w:pPr>
    <w:rPr>
      <w:sz w:val="18"/>
      <w:szCs w:val="18"/>
    </w:rPr>
  </w:style>
  <w:style w:type="paragraph" w:styleId="aa">
    <w:name w:val="header"/>
    <w:basedOn w:val="a"/>
    <w:link w:val="ab"/>
    <w:qFormat/>
    <w:pPr>
      <w:pBdr>
        <w:bottom w:val="single" w:sz="6" w:space="1" w:color="auto"/>
      </w:pBdr>
      <w:tabs>
        <w:tab w:val="center" w:pos="4153"/>
        <w:tab w:val="right" w:pos="8306"/>
      </w:tabs>
      <w:snapToGrid w:val="0"/>
      <w:jc w:val="center"/>
    </w:pPr>
    <w:rPr>
      <w:sz w:val="18"/>
      <w:szCs w:val="18"/>
    </w:rPr>
  </w:style>
  <w:style w:type="paragraph" w:styleId="1">
    <w:name w:val="index 1"/>
    <w:basedOn w:val="a"/>
    <w:next w:val="a"/>
    <w:semiHidden/>
    <w:pPr>
      <w:spacing w:line="400" w:lineRule="atLeast"/>
    </w:pPr>
    <w:rPr>
      <w:rFonts w:ascii="宋体" w:hAnsi="宋体"/>
      <w:sz w:val="28"/>
      <w:szCs w:val="28"/>
    </w:rPr>
  </w:style>
  <w:style w:type="table" w:styleId="ac">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FollowedHyperlink"/>
    <w:basedOn w:val="a0"/>
    <w:uiPriority w:val="99"/>
    <w:unhideWhenUsed/>
    <w:qFormat/>
    <w:rPr>
      <w:color w:val="800080"/>
      <w:u w:val="single"/>
    </w:rPr>
  </w:style>
  <w:style w:type="character" w:styleId="ae">
    <w:name w:val="Hyperlink"/>
    <w:basedOn w:val="a0"/>
    <w:uiPriority w:val="99"/>
    <w:unhideWhenUsed/>
    <w:qFormat/>
    <w:rPr>
      <w:color w:val="0000FF"/>
      <w:u w:val="single"/>
    </w:rPr>
  </w:style>
  <w:style w:type="character" w:styleId="af">
    <w:name w:val="annotation reference"/>
    <w:basedOn w:val="a0"/>
    <w:semiHidden/>
    <w:unhideWhenUsed/>
    <w:qFormat/>
    <w:rPr>
      <w:sz w:val="21"/>
      <w:szCs w:val="21"/>
    </w:rPr>
  </w:style>
  <w:style w:type="character" w:customStyle="1" w:styleId="ab">
    <w:name w:val="页眉 字符"/>
    <w:basedOn w:val="a0"/>
    <w:link w:val="aa"/>
    <w:qFormat/>
    <w:rPr>
      <w:kern w:val="2"/>
      <w:sz w:val="18"/>
      <w:szCs w:val="18"/>
    </w:rPr>
  </w:style>
  <w:style w:type="character" w:customStyle="1" w:styleId="a9">
    <w:name w:val="页脚 字符"/>
    <w:basedOn w:val="a0"/>
    <w:link w:val="a8"/>
    <w:qFormat/>
    <w:rPr>
      <w:kern w:val="2"/>
      <w:sz w:val="18"/>
      <w:szCs w:val="18"/>
    </w:rPr>
  </w:style>
  <w:style w:type="character" w:customStyle="1" w:styleId="a7">
    <w:name w:val="批注框文本 字符"/>
    <w:basedOn w:val="a0"/>
    <w:link w:val="a6"/>
    <w:qFormat/>
    <w:rPr>
      <w:kern w:val="2"/>
      <w:sz w:val="18"/>
      <w:szCs w:val="18"/>
    </w:rPr>
  </w:style>
  <w:style w:type="paragraph" w:customStyle="1" w:styleId="xl82">
    <w:name w:val="xl82"/>
    <w:basedOn w:val="a"/>
    <w:qFormat/>
    <w:pPr>
      <w:widowControl/>
      <w:spacing w:before="100" w:beforeAutospacing="1" w:after="100" w:afterAutospacing="1"/>
      <w:jc w:val="center"/>
    </w:pPr>
    <w:rPr>
      <w:rFonts w:ascii="宋体" w:hAnsi="宋体" w:cs="宋体"/>
      <w:kern w:val="0"/>
      <w:sz w:val="24"/>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84">
    <w:name w:val="xl8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85">
    <w:name w:val="xl85"/>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color w:val="000000"/>
      <w:kern w:val="0"/>
      <w:sz w:val="18"/>
      <w:szCs w:val="18"/>
    </w:rPr>
  </w:style>
  <w:style w:type="paragraph" w:customStyle="1" w:styleId="xl86">
    <w:name w:val="xl86"/>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18"/>
      <w:szCs w:val="18"/>
    </w:rPr>
  </w:style>
  <w:style w:type="paragraph" w:customStyle="1" w:styleId="xl87">
    <w:name w:val="xl8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18"/>
      <w:szCs w:val="18"/>
    </w:rPr>
  </w:style>
  <w:style w:type="paragraph" w:customStyle="1" w:styleId="xl88">
    <w:name w:val="xl8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89">
    <w:name w:val="xl8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90">
    <w:name w:val="xl9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xl91">
    <w:name w:val="xl91"/>
    <w:basedOn w:val="a"/>
    <w:qFormat/>
    <w:pPr>
      <w:widowControl/>
      <w:spacing w:before="100" w:beforeAutospacing="1" w:after="100" w:afterAutospacing="1"/>
      <w:jc w:val="center"/>
    </w:pPr>
    <w:rPr>
      <w:rFonts w:ascii="宋体" w:hAnsi="宋体" w:cs="宋体"/>
      <w:b/>
      <w:bCs/>
      <w:kern w:val="0"/>
      <w:sz w:val="32"/>
      <w:szCs w:val="32"/>
    </w:rPr>
  </w:style>
  <w:style w:type="paragraph" w:customStyle="1" w:styleId="xl92">
    <w:name w:val="xl9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93">
    <w:name w:val="xl93"/>
    <w:basedOn w:val="a"/>
    <w:qFormat/>
    <w:pPr>
      <w:widowControl/>
      <w:pBdr>
        <w:bottom w:val="single" w:sz="4" w:space="0" w:color="auto"/>
      </w:pBdr>
      <w:spacing w:before="100" w:beforeAutospacing="1" w:after="100" w:afterAutospacing="1"/>
      <w:jc w:val="center"/>
    </w:pPr>
    <w:rPr>
      <w:rFonts w:ascii="宋体" w:hAnsi="宋体" w:cs="宋体"/>
      <w:b/>
      <w:bCs/>
      <w:kern w:val="0"/>
      <w:sz w:val="32"/>
      <w:szCs w:val="32"/>
    </w:rPr>
  </w:style>
  <w:style w:type="paragraph" w:customStyle="1" w:styleId="msonormal0">
    <w:name w:val="msonormal"/>
    <w:basedOn w:val="a"/>
    <w:qFormat/>
    <w:pPr>
      <w:widowControl/>
      <w:spacing w:before="100" w:beforeAutospacing="1" w:after="100" w:afterAutospacing="1"/>
      <w:jc w:val="left"/>
    </w:pPr>
    <w:rPr>
      <w:rFonts w:ascii="宋体" w:hAnsi="宋体" w:cs="宋体"/>
      <w:kern w:val="0"/>
      <w:sz w:val="24"/>
    </w:r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qFormat/>
    <w:pPr>
      <w:widowControl/>
      <w:spacing w:before="100" w:beforeAutospacing="1" w:after="100" w:afterAutospacing="1"/>
      <w:jc w:val="left"/>
    </w:pPr>
    <w:rPr>
      <w:rFonts w:ascii="Calibri" w:hAnsi="Calibri" w:cs="Calibri"/>
      <w:kern w:val="0"/>
      <w:sz w:val="18"/>
      <w:szCs w:val="18"/>
    </w:rPr>
  </w:style>
  <w:style w:type="paragraph" w:customStyle="1" w:styleId="xl94">
    <w:name w:val="xl9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18"/>
      <w:szCs w:val="18"/>
    </w:rPr>
  </w:style>
  <w:style w:type="paragraph" w:customStyle="1" w:styleId="xl95">
    <w:name w:val="xl9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96">
    <w:name w:val="xl9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97">
    <w:name w:val="xl9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kern w:val="0"/>
      <w:sz w:val="18"/>
      <w:szCs w:val="18"/>
    </w:rPr>
  </w:style>
  <w:style w:type="paragraph" w:customStyle="1" w:styleId="xl98">
    <w:name w:val="xl9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xl99">
    <w:name w:val="xl9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18"/>
      <w:szCs w:val="18"/>
    </w:rPr>
  </w:style>
  <w:style w:type="paragraph" w:customStyle="1" w:styleId="xl100">
    <w:name w:val="xl10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color w:val="000000"/>
      <w:kern w:val="0"/>
      <w:sz w:val="18"/>
      <w:szCs w:val="18"/>
    </w:rPr>
  </w:style>
  <w:style w:type="paragraph" w:customStyle="1" w:styleId="font7">
    <w:name w:val="font7"/>
    <w:basedOn w:val="a"/>
    <w:qFormat/>
    <w:pPr>
      <w:widowControl/>
      <w:spacing w:before="100" w:beforeAutospacing="1" w:after="100" w:afterAutospacing="1"/>
      <w:jc w:val="left"/>
    </w:pPr>
    <w:rPr>
      <w:rFonts w:ascii="宋体" w:hAnsi="宋体" w:cs="宋体"/>
      <w:color w:val="000000"/>
      <w:kern w:val="0"/>
      <w:sz w:val="20"/>
      <w:szCs w:val="20"/>
    </w:rPr>
  </w:style>
  <w:style w:type="paragraph" w:customStyle="1" w:styleId="font8">
    <w:name w:val="font8"/>
    <w:basedOn w:val="a"/>
    <w:qFormat/>
    <w:pPr>
      <w:widowControl/>
      <w:spacing w:before="100" w:beforeAutospacing="1" w:after="100" w:afterAutospacing="1"/>
      <w:jc w:val="left"/>
    </w:pPr>
    <w:rPr>
      <w:color w:val="000000"/>
      <w:kern w:val="0"/>
      <w:sz w:val="20"/>
      <w:szCs w:val="20"/>
    </w:rPr>
  </w:style>
  <w:style w:type="paragraph" w:customStyle="1" w:styleId="xl65">
    <w:name w:val="xl65"/>
    <w:basedOn w:val="a"/>
    <w:qFormat/>
    <w:pPr>
      <w:widowControl/>
      <w:spacing w:before="100" w:beforeAutospacing="1" w:after="100" w:afterAutospacing="1"/>
      <w:jc w:val="left"/>
    </w:pPr>
    <w:rPr>
      <w:rFonts w:ascii="宋体" w:hAnsi="宋体" w:cs="宋体"/>
      <w:color w:val="000000"/>
      <w:kern w:val="0"/>
      <w:sz w:val="24"/>
    </w:rPr>
  </w:style>
  <w:style w:type="paragraph" w:customStyle="1" w:styleId="xl66">
    <w:name w:val="xl66"/>
    <w:basedOn w:val="a"/>
    <w:qFormat/>
    <w:pPr>
      <w:widowControl/>
      <w:spacing w:before="100" w:beforeAutospacing="1" w:after="100" w:afterAutospacing="1"/>
      <w:jc w:val="left"/>
    </w:pPr>
    <w:rPr>
      <w:rFonts w:ascii="宋体" w:hAnsi="宋体" w:cs="宋体"/>
      <w:color w:val="000000"/>
      <w:kern w:val="0"/>
      <w:sz w:val="20"/>
      <w:szCs w:val="20"/>
    </w:rPr>
  </w:style>
  <w:style w:type="paragraph" w:customStyle="1" w:styleId="xl67">
    <w:name w:val="xl67"/>
    <w:basedOn w:val="a"/>
    <w:qFormat/>
    <w:pPr>
      <w:widowControl/>
      <w:spacing w:before="100" w:beforeAutospacing="1" w:after="100" w:afterAutospacing="1"/>
      <w:jc w:val="center"/>
    </w:pPr>
    <w:rPr>
      <w:rFonts w:ascii="宋体" w:hAnsi="宋体" w:cs="宋体"/>
      <w:color w:val="000000"/>
      <w:kern w:val="0"/>
      <w:sz w:val="20"/>
      <w:szCs w:val="20"/>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000000"/>
      <w:kern w:val="0"/>
      <w:sz w:val="20"/>
      <w:szCs w:val="20"/>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0"/>
      <w:szCs w:val="20"/>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kern w:val="0"/>
      <w:sz w:val="20"/>
      <w:szCs w:val="20"/>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宋体"/>
      <w:color w:val="000000"/>
      <w:kern w:val="0"/>
      <w:sz w:val="20"/>
      <w:szCs w:val="20"/>
    </w:rPr>
  </w:style>
  <w:style w:type="paragraph" w:customStyle="1" w:styleId="xl73">
    <w:name w:val="xl73"/>
    <w:basedOn w:val="a"/>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color w:val="000000"/>
      <w:kern w:val="0"/>
      <w:sz w:val="20"/>
      <w:szCs w:val="20"/>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宋体" w:hAnsi="宋体" w:cs="宋体"/>
      <w:color w:val="000000"/>
      <w:kern w:val="0"/>
      <w:sz w:val="20"/>
      <w:szCs w:val="20"/>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color w:val="000000"/>
      <w:kern w:val="0"/>
      <w:sz w:val="20"/>
      <w:szCs w:val="20"/>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Narrow" w:hAnsi="Arial Narrow" w:cs="宋体"/>
      <w:color w:val="000000"/>
      <w:kern w:val="0"/>
      <w:sz w:val="20"/>
      <w:szCs w:val="20"/>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宋体" w:hAnsi="宋体" w:cs="宋体"/>
      <w:kern w:val="0"/>
      <w:sz w:val="20"/>
      <w:szCs w:val="20"/>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0"/>
      <w:szCs w:val="20"/>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color w:val="000000"/>
      <w:kern w:val="0"/>
      <w:sz w:val="20"/>
      <w:szCs w:val="20"/>
    </w:rPr>
  </w:style>
  <w:style w:type="paragraph" w:customStyle="1" w:styleId="xl81">
    <w:name w:val="xl81"/>
    <w:basedOn w:val="a"/>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宋体" w:hAnsi="宋体" w:cs="宋体"/>
      <w:color w:val="000000"/>
      <w:kern w:val="0"/>
      <w:sz w:val="20"/>
      <w:szCs w:val="20"/>
    </w:rPr>
  </w:style>
  <w:style w:type="paragraph" w:customStyle="1" w:styleId="xl64">
    <w:name w:val="xl64"/>
    <w:basedOn w:val="a"/>
    <w:qFormat/>
    <w:pPr>
      <w:widowControl/>
      <w:spacing w:before="100" w:beforeAutospacing="1" w:after="100" w:afterAutospacing="1"/>
      <w:jc w:val="left"/>
    </w:pPr>
    <w:rPr>
      <w:rFonts w:ascii="宋体" w:hAnsi="宋体" w:cs="宋体"/>
      <w:kern w:val="0"/>
      <w:sz w:val="18"/>
      <w:szCs w:val="18"/>
    </w:rPr>
  </w:style>
  <w:style w:type="paragraph" w:styleId="af0">
    <w:name w:val="List Paragraph"/>
    <w:basedOn w:val="a"/>
    <w:uiPriority w:val="99"/>
    <w:unhideWhenUsed/>
    <w:qFormat/>
    <w:pPr>
      <w:ind w:firstLineChars="200" w:firstLine="420"/>
    </w:pPr>
  </w:style>
  <w:style w:type="character" w:customStyle="1" w:styleId="20">
    <w:name w:val="标题 2 字符"/>
    <w:basedOn w:val="a0"/>
    <w:link w:val="2"/>
    <w:semiHidden/>
    <w:qFormat/>
    <w:rPr>
      <w:rFonts w:ascii="Arial" w:eastAsia="黑体" w:hAnsi="Arial"/>
      <w:b/>
      <w:bCs/>
      <w:kern w:val="2"/>
      <w:sz w:val="32"/>
      <w:szCs w:val="32"/>
    </w:rPr>
  </w:style>
  <w:style w:type="paragraph" w:customStyle="1" w:styleId="10">
    <w:name w:val="修订1"/>
    <w:hidden/>
    <w:uiPriority w:val="99"/>
    <w:unhideWhenUsed/>
    <w:rPr>
      <w:kern w:val="2"/>
      <w:sz w:val="21"/>
      <w:szCs w:val="24"/>
    </w:rPr>
  </w:style>
  <w:style w:type="paragraph" w:styleId="af1">
    <w:name w:val="Revision"/>
    <w:hidden/>
    <w:uiPriority w:val="99"/>
    <w:unhideWhenUsed/>
    <w:rsid w:val="00BE2410"/>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FDDB3-8C3F-4AC7-9BDA-E7692B040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9</Pages>
  <Words>441</Words>
  <Characters>2516</Characters>
  <Application>Microsoft Office Word</Application>
  <DocSecurity>0</DocSecurity>
  <Lines>20</Lines>
  <Paragraphs>5</Paragraphs>
  <ScaleCrop>false</ScaleCrop>
  <Company>Microsoft</Company>
  <LinksUpToDate>false</LinksUpToDate>
  <CharactersWithSpaces>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lenovo</cp:lastModifiedBy>
  <cp:revision>100</cp:revision>
  <cp:lastPrinted>2024-06-21T00:33:00Z</cp:lastPrinted>
  <dcterms:created xsi:type="dcterms:W3CDTF">2022-10-19T02:55:00Z</dcterms:created>
  <dcterms:modified xsi:type="dcterms:W3CDTF">2024-06-21T00:34:00Z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2052-12.1.0.17140</vt:lpwstr>
  </property>
  <property fmtid="{D5CDD505-2E9C-101B-9397-08002B2CF9AE}" pid="3" name="ICV">
    <vt:lpwstr>9B15D1D8FC604C708E497E6381E95F5F_13</vt:lpwstr>
  </property>
</Properties>
</file>