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广东诚泰交通科技发展有限公司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>ISO20000信息技术管理服务体系、ISO27001信息安全管理体系认证审核服务项目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800" w:hanging="2800" w:hangingChars="10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2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wYWEyYmM5YWM4NDVjMDE5MTUzNGJlY2RjNWNlNTMifQ=="/>
    <w:docVar w:name="KSO_WPS_MARK_KEY" w:val="759d2884-3f25-49c9-a795-65005ba92e66"/>
  </w:docVars>
  <w:rsids>
    <w:rsidRoot w:val="00000000"/>
    <w:rsid w:val="072948AA"/>
    <w:rsid w:val="0A69025B"/>
    <w:rsid w:val="0DA26991"/>
    <w:rsid w:val="0DAD6BC9"/>
    <w:rsid w:val="12ED5CBA"/>
    <w:rsid w:val="149A777C"/>
    <w:rsid w:val="1B4E529A"/>
    <w:rsid w:val="22DD0416"/>
    <w:rsid w:val="23791DFB"/>
    <w:rsid w:val="2E0860D1"/>
    <w:rsid w:val="345E0AB2"/>
    <w:rsid w:val="34DB5F68"/>
    <w:rsid w:val="3EFD65C9"/>
    <w:rsid w:val="3F3E4346"/>
    <w:rsid w:val="4044389B"/>
    <w:rsid w:val="41B33AA7"/>
    <w:rsid w:val="49DC5C4D"/>
    <w:rsid w:val="52871060"/>
    <w:rsid w:val="55E33B41"/>
    <w:rsid w:val="57BF2D4E"/>
    <w:rsid w:val="58B74CBC"/>
    <w:rsid w:val="623B7383"/>
    <w:rsid w:val="63166D1A"/>
    <w:rsid w:val="65922BE0"/>
    <w:rsid w:val="68120143"/>
    <w:rsid w:val="6D1C7EA3"/>
    <w:rsid w:val="78C83F3F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</Words>
  <Characters>140</Characters>
  <Lines>0</Lines>
  <Paragraphs>0</Paragraphs>
  <TotalTime>0</TotalTime>
  <ScaleCrop>false</ScaleCrop>
  <LinksUpToDate>false</LinksUpToDate>
  <CharactersWithSpaces>312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明敏</cp:lastModifiedBy>
  <cp:lastPrinted>2022-10-20T06:50:00Z</cp:lastPrinted>
  <dcterms:modified xsi:type="dcterms:W3CDTF">2024-05-31T08:39:14Z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B75484C30A0D48A998196F431A9A3E69</vt:lpwstr>
  </property>
</Properties>
</file>