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广东省高速公路有限公司司属营运路段2022年机电养护工程（JD3）EPS接入环境监测系统服务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55A3C7E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1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2024-05-08T08:58:04Z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