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topLinePunct w:val="0"/>
        <w:spacing w:before="157" w:beforeLines="50" w:line="360" w:lineRule="auto"/>
        <w:jc w:val="center"/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</w:pP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  <w:lang w:val="en-US" w:eastAsia="zh-CN"/>
        </w:rPr>
        <w:t xml:space="preserve">响 应 </w:t>
      </w:r>
      <w:r>
        <w:rPr>
          <w:rFonts w:hint="default" w:ascii="Times New Roman" w:hAnsi="Times New Roman" w:eastAsia="方正小标宋简体" w:cs="Times New Roman"/>
          <w:b w:val="0"/>
          <w:bCs w:val="0"/>
          <w:snapToGrid/>
          <w:kern w:val="2"/>
          <w:sz w:val="44"/>
          <w:szCs w:val="24"/>
          <w:highlight w:val="none"/>
        </w:rPr>
        <w:t>回 执</w:t>
      </w:r>
    </w:p>
    <w:p>
      <w:pPr>
        <w:topLinePunct/>
        <w:spacing w:line="480" w:lineRule="auto"/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</w:pPr>
    </w:p>
    <w:p>
      <w:pPr>
        <w:topLinePunct/>
        <w:spacing w:line="480" w:lineRule="auto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广东诚泰交通科技发展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eastAsia="zh-CN"/>
        </w:rPr>
        <w:t>有限公司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：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于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年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月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日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在</w:t>
      </w:r>
      <w:r>
        <w:rPr>
          <w:rFonts w:hint="eastAsia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广州交正招标代理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网站获取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到贵单位发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布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 xml:space="preserve"> 广州交投集团营运道路 2023-2026 年度机电养护综合管养项目-广东省连平（赣</w:t>
      </w:r>
      <w:bookmarkStart w:id="0" w:name="_GoBack"/>
      <w:bookmarkEnd w:id="0"/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eastAsia="zh-CN"/>
        </w:rPr>
        <w:t>粤界）至从化公路工程服务器硬盘采购意向征集公告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》采购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的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意向征集公告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，我单位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有意向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参加本次采购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>活动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。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特此确认。  </w:t>
      </w:r>
    </w:p>
    <w:p>
      <w:pPr>
        <w:topLinePunct/>
        <w:spacing w:line="480" w:lineRule="auto"/>
        <w:ind w:firstLine="560" w:firstLineChars="2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</w:t>
      </w:r>
    </w:p>
    <w:p>
      <w:pPr>
        <w:topLinePunct/>
        <w:spacing w:line="480" w:lineRule="auto"/>
        <w:ind w:left="2520" w:hanging="2520" w:hangingChars="900"/>
        <w:jc w:val="left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 xml:space="preserve">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单位名称：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（盖章）联系人：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  <w:lang w:val="en-US" w:eastAsia="zh-CN"/>
        </w:rPr>
        <w:t xml:space="preserve">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</w:t>
      </w:r>
    </w:p>
    <w:p>
      <w:pPr>
        <w:topLinePunct/>
        <w:spacing w:line="480" w:lineRule="auto"/>
        <w:ind w:firstLine="2520" w:firstLineChars="9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联系电话：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topLinePunct/>
        <w:spacing w:line="480" w:lineRule="auto"/>
        <w:ind w:firstLine="280" w:firstLineChars="100"/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lang w:val="en-US" w:eastAsia="zh-CN"/>
        </w:rPr>
        <w:t xml:space="preserve">                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</w:rPr>
        <w:t>电子邮箱：</w:t>
      </w:r>
      <w:r>
        <w:rPr>
          <w:rFonts w:hint="default" w:ascii="Times New Roman" w:hAnsi="Times New Roman" w:eastAsia="仿宋" w:cs="Times New Roman"/>
          <w:snapToGrid w:val="0"/>
          <w:color w:val="000000"/>
          <w:kern w:val="0"/>
          <w:sz w:val="28"/>
          <w:szCs w:val="28"/>
          <w:highlight w:val="none"/>
          <w:u w:val="single"/>
        </w:rPr>
        <w:t xml:space="preserve">                         </w:t>
      </w: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</w:p>
    <w:p>
      <w:pPr>
        <w:jc w:val="right"/>
        <w:rPr>
          <w:rFonts w:hint="default" w:ascii="Times New Roman" w:hAnsi="Times New Roman" w:eastAsia="仿宋" w:cs="Times New Roman"/>
          <w:sz w:val="28"/>
          <w:szCs w:val="28"/>
          <w:highlight w:val="none"/>
        </w:rPr>
      </w:pPr>
      <w:r>
        <w:rPr>
          <w:rFonts w:hint="default" w:ascii="Times New Roman" w:hAnsi="Times New Roman" w:eastAsia="仿宋" w:cs="Times New Roman"/>
          <w:sz w:val="28"/>
          <w:szCs w:val="28"/>
          <w:highlight w:val="none"/>
        </w:rPr>
        <w:t>年    月    日</w:t>
      </w:r>
    </w:p>
    <w:p>
      <w:pPr>
        <w:pStyle w:val="4"/>
        <w:rPr>
          <w:rFonts w:hint="default" w:ascii="Times New Roman" w:hAnsi="Times New Roman" w:cs="Times New Roma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lhMWJlYmM4MDMyNDRkMGJkZWNiNzQxZDViNzAwYTEifQ=="/>
  </w:docVars>
  <w:rsids>
    <w:rsidRoot w:val="00000000"/>
    <w:rsid w:val="02985B28"/>
    <w:rsid w:val="03D52EF3"/>
    <w:rsid w:val="0A69025B"/>
    <w:rsid w:val="0DA26991"/>
    <w:rsid w:val="12ED5CBA"/>
    <w:rsid w:val="1602382A"/>
    <w:rsid w:val="1C7A05BE"/>
    <w:rsid w:val="22ED07D6"/>
    <w:rsid w:val="25585215"/>
    <w:rsid w:val="29C72969"/>
    <w:rsid w:val="2E0860D1"/>
    <w:rsid w:val="2EF30ABB"/>
    <w:rsid w:val="34DB5F68"/>
    <w:rsid w:val="3AC8232C"/>
    <w:rsid w:val="3EFD65C9"/>
    <w:rsid w:val="4044389B"/>
    <w:rsid w:val="41DC184E"/>
    <w:rsid w:val="49DC5C4D"/>
    <w:rsid w:val="4D765619"/>
    <w:rsid w:val="4FD71520"/>
    <w:rsid w:val="52871060"/>
    <w:rsid w:val="57BF2D4E"/>
    <w:rsid w:val="58B74CBC"/>
    <w:rsid w:val="60A406DE"/>
    <w:rsid w:val="623B7383"/>
    <w:rsid w:val="63166D1A"/>
    <w:rsid w:val="65922BE0"/>
    <w:rsid w:val="71B94CE3"/>
    <w:rsid w:val="72F3313A"/>
    <w:rsid w:val="76A350E2"/>
    <w:rsid w:val="7C1C2F62"/>
    <w:rsid w:val="7F263D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qFormat="1"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qFormat/>
    <w:uiPriority w:val="0"/>
  </w:style>
  <w:style w:type="table" w:default="1" w:styleId="6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autoRedefine/>
    <w:unhideWhenUsed/>
    <w:qFormat/>
    <w:uiPriority w:val="99"/>
    <w:pPr>
      <w:widowControl w:val="0"/>
      <w:snapToGrid/>
      <w:spacing w:after="120" w:line="240" w:lineRule="auto"/>
      <w:ind w:left="420" w:leftChars="200" w:firstLine="420" w:firstLineChars="200"/>
    </w:pPr>
    <w:rPr>
      <w:rFonts w:asciiTheme="minorHAnsi" w:hAnsiTheme="minorHAnsi" w:eastAsiaTheme="minorEastAsia"/>
      <w:spacing w:val="0"/>
      <w:sz w:val="21"/>
      <w:szCs w:val="24"/>
    </w:rPr>
  </w:style>
  <w:style w:type="paragraph" w:styleId="3">
    <w:name w:val="Body Text Indent"/>
    <w:basedOn w:val="1"/>
    <w:autoRedefine/>
    <w:qFormat/>
    <w:uiPriority w:val="0"/>
    <w:pPr>
      <w:spacing w:after="120"/>
      <w:ind w:left="420" w:leftChars="200"/>
    </w:pPr>
    <w:rPr>
      <w:lang w:val="zh-CN"/>
    </w:rPr>
  </w:style>
  <w:style w:type="paragraph" w:styleId="4">
    <w:name w:val="Normal Indent"/>
    <w:basedOn w:val="1"/>
    <w:autoRedefine/>
    <w:qFormat/>
    <w:uiPriority w:val="99"/>
    <w:pPr>
      <w:ind w:firstLine="420" w:firstLineChars="200"/>
    </w:pPr>
  </w:style>
  <w:style w:type="paragraph" w:styleId="5">
    <w:name w:val="Plain Text"/>
    <w:basedOn w:val="1"/>
    <w:next w:val="1"/>
    <w:autoRedefine/>
    <w:qFormat/>
    <w:uiPriority w:val="0"/>
    <w:rPr>
      <w:rFonts w:ascii="宋体" w:hAnsi="Courier New"/>
      <w:szCs w:val="20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148</Words>
  <Characters>156</Characters>
  <Lines>0</Lines>
  <Paragraphs>0</Paragraphs>
  <TotalTime>0</TotalTime>
  <ScaleCrop>false</ScaleCrop>
  <LinksUpToDate>false</LinksUpToDate>
  <CharactersWithSpaces>320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2022-10-19T02:55:00Z</dcterms:created>
  <dc:creator>Administrator</dc:creator>
  <cp:lastModifiedBy>永远的yu</cp:lastModifiedBy>
  <cp:lastPrinted>2022-10-20T06:50:00Z</cp:lastPrinted>
  <dcterms:modified xsi:type="dcterms:W3CDTF">2024-04-17T03:34:25Z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86C8C61566034A2DA5283FBED3D50AFA</vt:lpwstr>
  </property>
</Properties>
</file>