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广佛肇高速公路广州市凤凰山隧道段交通工程经常性养护项目（2021~2024年度）消防水带更换采购意向征集公告</w:t>
      </w:r>
    </w:p>
    <w:p>
      <w:pPr>
        <w:pStyle w:val="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cs="Times New Roman" w:hAnsiTheme="minorEastAsia" w:eastAsiaTheme="minorEastAsia"/>
          <w:bCs/>
          <w:szCs w:val="21"/>
          <w:lang w:val="en-US" w:eastAsia="zh-CN"/>
        </w:rPr>
        <w:t>广佛肇高速公路广州市凤凰山隧道段交通工程经常性养护项目（2021~2024年度）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978"/>
        <w:gridCol w:w="1097"/>
        <w:gridCol w:w="675"/>
        <w:gridCol w:w="1242"/>
        <w:gridCol w:w="2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906-2-30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消防水带更换(8-65-25)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381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hAnsiTheme="minorEastAsia" w:eastAsiaTheme="minorEastAsia"/>
                <w:szCs w:val="21"/>
                <w:lang w:val="en-US" w:eastAsia="zh-CN"/>
              </w:rPr>
              <w:t>涤纶长丝/塑料/聚氨酯+接口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52578.00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AnsiTheme="minorEastAsia" w:eastAsiaTheme="minorEastAsia"/>
          <w:szCs w:val="21"/>
        </w:rPr>
        <w:t>内容包括：</w:t>
      </w:r>
      <w:r>
        <w:rPr>
          <w:rFonts w:hint="eastAsia" w:hAnsiTheme="minorEastAsia" w:eastAsiaTheme="minorEastAsia"/>
          <w:szCs w:val="21"/>
        </w:rPr>
        <w:t>供应商含运输、更换工作、旧水带回收处理</w:t>
      </w:r>
      <w:r>
        <w:rPr>
          <w:rFonts w:hAnsiTheme="minorEastAsia" w:eastAsiaTheme="minorEastAsia"/>
          <w:szCs w:val="21"/>
        </w:rPr>
        <w:t>、测试及缺陷的维护等一切费用；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29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957638088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  <w:bookmarkStart w:id="3" w:name="_GoBack"/>
      <w:bookmarkEnd w:id="3"/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NiMjBiNjE3YmM3NjhiOTI2MTRiZDZjM2I5Y2JlZmM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CF2D69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99078FA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18E5A06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B32EC3"/>
    <w:rsid w:val="1A071A40"/>
    <w:rsid w:val="1A786886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D646BD6"/>
    <w:rsid w:val="2E0860D1"/>
    <w:rsid w:val="2E402CEA"/>
    <w:rsid w:val="2E5A20BA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A31AFF"/>
    <w:rsid w:val="4DB34E2F"/>
    <w:rsid w:val="4FA7135F"/>
    <w:rsid w:val="50DE6FEF"/>
    <w:rsid w:val="513444D8"/>
    <w:rsid w:val="515756D7"/>
    <w:rsid w:val="517A69A0"/>
    <w:rsid w:val="52871060"/>
    <w:rsid w:val="52ED4007"/>
    <w:rsid w:val="54210D44"/>
    <w:rsid w:val="54227B28"/>
    <w:rsid w:val="55A27C63"/>
    <w:rsid w:val="55A710AE"/>
    <w:rsid w:val="560F1B9D"/>
    <w:rsid w:val="57BF2D4E"/>
    <w:rsid w:val="58AA680B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5E57A6B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CF1498D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60D37CC"/>
    <w:rsid w:val="79870010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417</Words>
  <Characters>478</Characters>
  <Lines>61</Lines>
  <Paragraphs>17</Paragraphs>
  <TotalTime>0</TotalTime>
  <ScaleCrop>false</ScaleCrop>
  <LinksUpToDate>false</LinksUpToDate>
  <CharactersWithSpaces>535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2024-03-27T00:47:26Z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B75484C30A0D48A998196F431A9A3E69</vt:lpwstr>
  </property>
</Properties>
</file>