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2022年琶洲大桥维修改造专项管道采购意向征集公告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1.1项目名称：2022年琶洲大桥维修改造专项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CPVC管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2孔50CPVC管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94100.00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  <w:bookmarkStart w:id="3" w:name="_GoBack"/>
      <w:bookmarkEnd w:id="3"/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D56744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AA6E09"/>
    <w:rsid w:val="2ECB5FE2"/>
    <w:rsid w:val="31F44517"/>
    <w:rsid w:val="325C5786"/>
    <w:rsid w:val="32FC37C4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table" w:customStyle="1" w:styleId="4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1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2024-03-27T02:46:05Z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