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77D5B4F" w:rsidR="00DC2671" w:rsidRDefault="00535619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535619">
        <w:rPr>
          <w:rFonts w:ascii="仿宋" w:eastAsia="仿宋" w:hAnsi="仿宋" w:hint="eastAsia"/>
          <w:b/>
          <w:color w:val="000000"/>
          <w:sz w:val="32"/>
          <w:szCs w:val="32"/>
        </w:rPr>
        <w:t>广州新白云国际机场第二高速公路南段工程项目机电工程SG13标段施工-吊装专项方案设计复核验算技术服务项目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65D2AA34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35619" w:rsidRPr="00535619">
        <w:rPr>
          <w:rFonts w:ascii="仿宋" w:eastAsia="仿宋" w:hAnsi="仿宋" w:hint="eastAsia"/>
          <w:bCs/>
          <w:snapToGrid w:val="0"/>
          <w:kern w:val="0"/>
          <w:sz w:val="24"/>
        </w:rPr>
        <w:t>广州新白云国际机场第二高速公路南段工程项目机电工程SG13标段施工-吊装专项方案设计复核验算技术服务项目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7C3C092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6A00B5">
        <w:rPr>
          <w:rFonts w:ascii="仿宋" w:eastAsia="仿宋" w:hAnsi="仿宋" w:hint="eastAsia"/>
          <w:bCs/>
          <w:snapToGrid w:val="0"/>
          <w:kern w:val="0"/>
          <w:sz w:val="24"/>
        </w:rPr>
        <w:t>技术服务</w:t>
      </w:r>
    </w:p>
    <w:p w14:paraId="4AE192AE" w14:textId="3DC5A8AE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35619">
        <w:rPr>
          <w:rFonts w:ascii="仿宋" w:eastAsia="仿宋" w:hAnsi="仿宋" w:hint="eastAsia"/>
          <w:bCs/>
          <w:snapToGrid w:val="0"/>
          <w:kern w:val="0"/>
          <w:sz w:val="24"/>
        </w:rPr>
        <w:t>1个月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629536C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B5797">
        <w:rPr>
          <w:rFonts w:ascii="仿宋" w:eastAsia="仿宋" w:hAnsi="仿宋"/>
          <w:bCs/>
          <w:snapToGrid w:val="0"/>
          <w:kern w:val="0"/>
          <w:sz w:val="24"/>
        </w:rPr>
        <w:t>2</w:t>
      </w:r>
      <w:r w:rsidR="00535619">
        <w:rPr>
          <w:rFonts w:ascii="仿宋" w:eastAsia="仿宋" w:hAnsi="仿宋" w:hint="eastAsia"/>
          <w:bCs/>
          <w:snapToGrid w:val="0"/>
          <w:kern w:val="0"/>
          <w:sz w:val="24"/>
        </w:rPr>
        <w:t>5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539ACD1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6B7A41" w:rsidRPr="006B7A41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535619">
        <w:rPr>
          <w:rFonts w:ascii="仿宋" w:eastAsia="仿宋" w:hAnsi="仿宋" w:hint="eastAsia"/>
          <w:bCs/>
          <w:snapToGrid w:val="0"/>
          <w:kern w:val="0"/>
          <w:sz w:val="24"/>
        </w:rPr>
        <w:t>对起重吊装专项施工方案中编制的吊装各项参数进行设计复核验算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38960F56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</w:t>
      </w:r>
      <w:r w:rsidR="00535619">
        <w:rPr>
          <w:rFonts w:ascii="仿宋" w:eastAsia="仿宋" w:hAnsi="仿宋" w:hint="eastAsia"/>
          <w:sz w:val="24"/>
        </w:rPr>
        <w:t>持有</w:t>
      </w:r>
      <w:r w:rsidR="00535619" w:rsidRPr="00535619">
        <w:rPr>
          <w:rFonts w:ascii="仿宋" w:eastAsia="仿宋" w:hAnsi="仿宋" w:hint="eastAsia"/>
          <w:sz w:val="24"/>
        </w:rPr>
        <w:t>具有“相关行业资格”的行业企业资质</w:t>
      </w:r>
      <w:r w:rsidR="00535619">
        <w:rPr>
          <w:rFonts w:ascii="仿宋" w:eastAsia="仿宋" w:hAnsi="仿宋" w:hint="eastAsia"/>
          <w:sz w:val="24"/>
        </w:rPr>
        <w:t>，</w:t>
      </w:r>
      <w:r w:rsidRPr="00243296">
        <w:rPr>
          <w:rFonts w:ascii="仿宋" w:eastAsia="仿宋" w:hAnsi="仿宋" w:hint="eastAsia"/>
          <w:sz w:val="24"/>
        </w:rPr>
        <w:t>具有有效的法人营业执照</w:t>
      </w:r>
      <w:r w:rsidR="00E83ECF">
        <w:rPr>
          <w:rFonts w:ascii="仿宋" w:eastAsia="仿宋" w:hAnsi="仿宋" w:hint="eastAsia"/>
          <w:sz w:val="24"/>
        </w:rPr>
        <w:t>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56DCC17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35619">
        <w:rPr>
          <w:rFonts w:ascii="仿宋" w:eastAsia="仿宋" w:hAnsi="仿宋" w:hint="eastAsia"/>
          <w:color w:val="000000"/>
          <w:sz w:val="24"/>
          <w:u w:val="single"/>
        </w:rPr>
        <w:t>3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535619" w:rsidRPr="00535619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535619">
        <w:rPr>
          <w:rFonts w:ascii="仿宋" w:eastAsia="仿宋" w:hAnsi="仿宋" w:hint="eastAsia"/>
          <w:color w:val="000000"/>
          <w:sz w:val="24"/>
          <w:u w:val="single"/>
        </w:rPr>
        <w:t>4</w:t>
      </w:r>
      <w:r w:rsidR="00677E20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535619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697AC574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535619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DEA571E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5619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35619">
        <w:rPr>
          <w:rFonts w:ascii="仿宋" w:eastAsia="仿宋" w:hAnsi="仿宋" w:hint="eastAsia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696344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E83ECF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35619" w:rsidRPr="0053561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广州新白云国际机场第二高速公路南段工程项目机电工程SG13标段施工-吊装专项方案设计复核验算技术服务项目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9C34D08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535619">
        <w:rPr>
          <w:rFonts w:ascii="仿宋" w:eastAsia="仿宋" w:hAnsi="仿宋" w:hint="eastAsia"/>
          <w:sz w:val="28"/>
          <w:szCs w:val="28"/>
        </w:rPr>
        <w:t>、资质证书</w:t>
      </w:r>
      <w:r w:rsidR="0085305C">
        <w:rPr>
          <w:rFonts w:ascii="仿宋" w:eastAsia="仿宋" w:hAnsi="仿宋" w:hint="eastAsia"/>
          <w:sz w:val="28"/>
          <w:szCs w:val="28"/>
        </w:rPr>
        <w:t>及</w:t>
      </w:r>
      <w:r w:rsidR="00535619">
        <w:rPr>
          <w:rFonts w:ascii="仿宋" w:eastAsia="仿宋" w:hAnsi="仿宋" w:hint="eastAsia"/>
          <w:sz w:val="28"/>
          <w:szCs w:val="28"/>
        </w:rPr>
        <w:t>相关</w:t>
      </w:r>
      <w:r w:rsidR="00824F11">
        <w:rPr>
          <w:rFonts w:ascii="仿宋" w:eastAsia="仿宋" w:hAnsi="仿宋" w:hint="eastAsia"/>
          <w:sz w:val="28"/>
          <w:szCs w:val="28"/>
        </w:rPr>
        <w:t>有效</w:t>
      </w:r>
      <w:r w:rsidR="00535619">
        <w:rPr>
          <w:rFonts w:ascii="仿宋" w:eastAsia="仿宋" w:hAnsi="仿宋" w:hint="eastAsia"/>
          <w:sz w:val="28"/>
          <w:szCs w:val="28"/>
        </w:rPr>
        <w:t>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48"/>
        <w:gridCol w:w="2923"/>
        <w:gridCol w:w="1077"/>
        <w:gridCol w:w="1077"/>
        <w:gridCol w:w="1597"/>
      </w:tblGrid>
      <w:tr w:rsidR="00535619" w:rsidRPr="00D84532" w14:paraId="3D6C2AAE" w14:textId="77777777" w:rsidTr="00535619">
        <w:trPr>
          <w:trHeight w:val="891"/>
        </w:trPr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0405" w14:textId="77777777" w:rsidR="00535619" w:rsidRPr="00D84532" w:rsidRDefault="00535619" w:rsidP="006B7A41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D8453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F4ED" w14:textId="77777777" w:rsidR="00535619" w:rsidRPr="00D84532" w:rsidRDefault="00535619" w:rsidP="006B7A41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D8453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2261" w14:textId="77777777" w:rsidR="00535619" w:rsidRPr="00D84532" w:rsidRDefault="00535619" w:rsidP="006B7A41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D8453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CDDC" w14:textId="77777777" w:rsidR="00535619" w:rsidRPr="00D84532" w:rsidRDefault="00535619" w:rsidP="006B7A41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D8453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BA69" w14:textId="77777777" w:rsidR="00535619" w:rsidRPr="00D84532" w:rsidRDefault="00535619" w:rsidP="006B7A41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D8453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535619" w:rsidRPr="00D84532" w14:paraId="70E4DD5A" w14:textId="77777777" w:rsidTr="00535619">
        <w:trPr>
          <w:trHeight w:val="891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3B8F" w14:textId="2990CA1E" w:rsidR="00535619" w:rsidRPr="00D84532" w:rsidRDefault="00535619" w:rsidP="006B7A41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D8453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1　</w:t>
            </w:r>
          </w:p>
        </w:tc>
        <w:tc>
          <w:tcPr>
            <w:tcW w:w="1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E1CC" w14:textId="10C46E72" w:rsidR="00535619" w:rsidRPr="00D84532" w:rsidRDefault="00535619" w:rsidP="006B7A41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D8453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吊装专项施工方案设计复核验算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2AE6" w14:textId="5ACDBF30" w:rsidR="00535619" w:rsidRPr="00D84532" w:rsidRDefault="00535619" w:rsidP="006B7A41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D8453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项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8096" w14:textId="222C81FC" w:rsidR="00535619" w:rsidRPr="00D84532" w:rsidRDefault="00535619" w:rsidP="006B7A41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D8453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1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61D4" w14:textId="77777777" w:rsidR="00535619" w:rsidRPr="00D84532" w:rsidRDefault="00535619" w:rsidP="006B7A41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D8453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p w14:paraId="20836974" w14:textId="77777777" w:rsidR="00535619" w:rsidRPr="00EA4BE2" w:rsidRDefault="00535619">
      <w:pPr>
        <w:pStyle w:val="a0"/>
        <w:ind w:firstLineChars="0" w:firstLine="0"/>
        <w:rPr>
          <w:rFonts w:ascii="仿宋" w:eastAsia="仿宋" w:hAnsi="仿宋"/>
        </w:rPr>
      </w:pPr>
    </w:p>
    <w:sectPr w:rsidR="00535619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AF53" w14:textId="77777777" w:rsidR="00CE7FA7" w:rsidRDefault="00CE7FA7" w:rsidP="00001DA7">
      <w:r>
        <w:separator/>
      </w:r>
    </w:p>
  </w:endnote>
  <w:endnote w:type="continuationSeparator" w:id="0">
    <w:p w14:paraId="54BB930C" w14:textId="77777777" w:rsidR="00CE7FA7" w:rsidRDefault="00CE7FA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C5C7" w14:textId="77777777" w:rsidR="00CE7FA7" w:rsidRDefault="00CE7FA7" w:rsidP="00001DA7">
      <w:r>
        <w:separator/>
      </w:r>
    </w:p>
  </w:footnote>
  <w:footnote w:type="continuationSeparator" w:id="0">
    <w:p w14:paraId="090EED8E" w14:textId="77777777" w:rsidR="00CE7FA7" w:rsidRDefault="00CE7FA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77728768">
    <w:abstractNumId w:val="0"/>
  </w:num>
  <w:num w:numId="2" w16cid:durableId="607468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D70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35619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7E20"/>
    <w:rsid w:val="006A00B5"/>
    <w:rsid w:val="006A4053"/>
    <w:rsid w:val="006B5797"/>
    <w:rsid w:val="006B7A4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7E5E90"/>
    <w:rsid w:val="0081551D"/>
    <w:rsid w:val="00816370"/>
    <w:rsid w:val="00824F11"/>
    <w:rsid w:val="008457ED"/>
    <w:rsid w:val="0085305C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30D4"/>
    <w:rsid w:val="00C96BAB"/>
    <w:rsid w:val="00CA60C6"/>
    <w:rsid w:val="00CB2437"/>
    <w:rsid w:val="00CC63A2"/>
    <w:rsid w:val="00CD3785"/>
    <w:rsid w:val="00CD4EB9"/>
    <w:rsid w:val="00CE67DE"/>
    <w:rsid w:val="00CE7FA7"/>
    <w:rsid w:val="00CF4B2D"/>
    <w:rsid w:val="00CF7423"/>
    <w:rsid w:val="00D1151F"/>
    <w:rsid w:val="00D14A88"/>
    <w:rsid w:val="00D1584B"/>
    <w:rsid w:val="00D358E8"/>
    <w:rsid w:val="00D83252"/>
    <w:rsid w:val="00D8453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83ECF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3520A-56B3-4279-A8E9-B7B90825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4</Pages>
  <Words>146</Words>
  <Characters>838</Characters>
  <Application>Microsoft Office Word</Application>
  <DocSecurity>0</DocSecurity>
  <Lines>6</Lines>
  <Paragraphs>1</Paragraphs>
  <ScaleCrop>false</ScaleCrop>
  <Company>Microsoft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114</cp:revision>
  <cp:lastPrinted>2023-11-08T04:06:00Z</cp:lastPrinted>
  <dcterms:created xsi:type="dcterms:W3CDTF">2022-10-19T02:55:00Z</dcterms:created>
  <dcterms:modified xsi:type="dcterms:W3CDTF">2024-03-01T06:11:00Z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