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广州交投集团营运道路2023-2026年度机电养护综合管养项目-国道主干线广州绕城公路东段(珠江黄埔大桥)打印机、硬盘、交换机等设备采购意向征集公告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5A628B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23D47FA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2024-02-27T08:53:09Z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