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南沙至中山高速公路项目机电工程施工（JD01合同段）第二批安全用品采购意向征集公告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  <w:t>附：营业执照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0AE093A"/>
    <w:rsid w:val="0A69025B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4177EBF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2024-02-27T01:49:04Z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