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 xml:space="preserve">-广台路段通风设施维保采购意向征集公告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广台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0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2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203-8-2-6-9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通风设施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22KW射流风机，每季度一次巡检，每年一次保养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409-1-6-9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通风设施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单次2000元以下维修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46800.00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及响应公司营业执照扫描件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991015"/>
    <w:rsid w:val="05FC2DA4"/>
    <w:rsid w:val="06622CB2"/>
    <w:rsid w:val="06A411DD"/>
    <w:rsid w:val="072D08E0"/>
    <w:rsid w:val="076D7821"/>
    <w:rsid w:val="083A6841"/>
    <w:rsid w:val="08BB2A07"/>
    <w:rsid w:val="08CE455E"/>
    <w:rsid w:val="08EE3671"/>
    <w:rsid w:val="09293C1C"/>
    <w:rsid w:val="092A167C"/>
    <w:rsid w:val="0A310FDA"/>
    <w:rsid w:val="0A634ED8"/>
    <w:rsid w:val="0A69025B"/>
    <w:rsid w:val="0AB131C7"/>
    <w:rsid w:val="0AB539B9"/>
    <w:rsid w:val="0B867103"/>
    <w:rsid w:val="0C397098"/>
    <w:rsid w:val="0C60546A"/>
    <w:rsid w:val="0DA26991"/>
    <w:rsid w:val="0ECB4993"/>
    <w:rsid w:val="0F334EAC"/>
    <w:rsid w:val="0F527FC1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D45A08"/>
    <w:rsid w:val="23EB1DA2"/>
    <w:rsid w:val="24875F4B"/>
    <w:rsid w:val="25D6438C"/>
    <w:rsid w:val="25E8311E"/>
    <w:rsid w:val="25E92311"/>
    <w:rsid w:val="261F5D33"/>
    <w:rsid w:val="26445799"/>
    <w:rsid w:val="26D54E03"/>
    <w:rsid w:val="281025C6"/>
    <w:rsid w:val="28126A09"/>
    <w:rsid w:val="28191591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7C5DE2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9C2FD4"/>
    <w:rsid w:val="49B06B1E"/>
    <w:rsid w:val="49DC5C4D"/>
    <w:rsid w:val="4A44006F"/>
    <w:rsid w:val="4B3450B1"/>
    <w:rsid w:val="4BFB311F"/>
    <w:rsid w:val="4DA31AFF"/>
    <w:rsid w:val="4DB34E2F"/>
    <w:rsid w:val="4DB87F36"/>
    <w:rsid w:val="4DDF7FC8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848579D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433</Words>
  <Characters>503</Characters>
  <Lines>61</Lines>
  <Paragraphs>17</Paragraphs>
  <TotalTime>3</TotalTime>
  <ScaleCrop>false</ScaleCrop>
  <LinksUpToDate>false</LinksUpToDate>
  <CharactersWithSpaces>559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2024-02-26T02:06:47Z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