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00E4D3AC" w:rsidR="00DC2671" w:rsidRDefault="00D44C0B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D44C0B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</w:t>
      </w:r>
      <w:proofErr w:type="gramStart"/>
      <w:r w:rsidRPr="00D44C0B">
        <w:rPr>
          <w:rFonts w:ascii="仿宋" w:eastAsia="仿宋" w:hAnsi="仿宋" w:hint="eastAsia"/>
          <w:b/>
          <w:color w:val="000000"/>
          <w:sz w:val="32"/>
          <w:szCs w:val="32"/>
        </w:rPr>
        <w:t>路段机</w:t>
      </w:r>
      <w:proofErr w:type="gramEnd"/>
      <w:r w:rsidRPr="00D44C0B">
        <w:rPr>
          <w:rFonts w:ascii="仿宋" w:eastAsia="仿宋" w:hAnsi="仿宋" w:hint="eastAsia"/>
          <w:b/>
          <w:color w:val="000000"/>
          <w:sz w:val="32"/>
          <w:szCs w:val="32"/>
        </w:rPr>
        <w:t>场站入口车道新增发卡机改造劳务合作项目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7548F1DB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</w:t>
      </w:r>
      <w:proofErr w:type="gramStart"/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路段机</w:t>
      </w:r>
      <w:proofErr w:type="gramEnd"/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场站入口车道新增发卡机改造劳务合作项目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61FA0F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44C0B">
        <w:rPr>
          <w:rFonts w:ascii="仿宋" w:eastAsia="仿宋" w:hAnsi="仿宋" w:hint="eastAsia"/>
          <w:bCs/>
          <w:snapToGrid w:val="0"/>
          <w:kern w:val="0"/>
          <w:sz w:val="24"/>
        </w:rPr>
        <w:t>3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5B3ABF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44C0B">
        <w:rPr>
          <w:rFonts w:ascii="仿宋" w:eastAsia="仿宋" w:hAnsi="仿宋" w:hint="eastAsia"/>
          <w:bCs/>
          <w:snapToGrid w:val="0"/>
          <w:kern w:val="0"/>
          <w:sz w:val="24"/>
        </w:rPr>
        <w:t>64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2FB7150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机高</w:t>
      </w:r>
      <w:proofErr w:type="gramStart"/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路段机</w:t>
      </w:r>
      <w:proofErr w:type="gramEnd"/>
      <w:r w:rsidR="00D44C0B" w:rsidRPr="00D44C0B">
        <w:rPr>
          <w:rFonts w:ascii="仿宋" w:eastAsia="仿宋" w:hAnsi="仿宋" w:hint="eastAsia"/>
          <w:bCs/>
          <w:snapToGrid w:val="0"/>
          <w:kern w:val="0"/>
          <w:sz w:val="24"/>
        </w:rPr>
        <w:t>场站入口车道新增发卡机改造项目</w:t>
      </w:r>
      <w:r w:rsidR="00D44C0B">
        <w:rPr>
          <w:rFonts w:ascii="仿宋" w:eastAsia="仿宋" w:hAnsi="仿宋" w:hint="eastAsia"/>
          <w:bCs/>
          <w:snapToGrid w:val="0"/>
          <w:kern w:val="0"/>
          <w:sz w:val="24"/>
        </w:rPr>
        <w:t>新增设备安装及管线敷设等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A9F2B3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AF3BC2" w:rsidRPr="00AF3BC2"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257703">
        <w:rPr>
          <w:rFonts w:ascii="仿宋" w:eastAsia="仿宋" w:hAnsi="仿宋" w:hint="eastAsia"/>
          <w:color w:val="000000"/>
          <w:sz w:val="24"/>
          <w:u w:val="single"/>
        </w:rPr>
        <w:t>25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257703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6A37DDA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257703">
        <w:rPr>
          <w:rFonts w:ascii="仿宋" w:eastAsia="仿宋" w:hAnsi="仿宋" w:hint="eastAsia"/>
          <w:color w:val="000000"/>
          <w:sz w:val="24"/>
        </w:rPr>
        <w:t>余</w:t>
      </w:r>
      <w:r w:rsidR="00663835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523FA6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257703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257703">
        <w:rPr>
          <w:rFonts w:ascii="仿宋" w:eastAsia="仿宋" w:hAnsi="仿宋" w:hint="eastAsia"/>
          <w:color w:val="000000"/>
          <w:sz w:val="24"/>
        </w:rPr>
        <w:t>22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0AE49DC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A2E65" w:rsidRPr="00DA2E6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广州交投集团营运道路2023-2026年度机电养护综合管养项目-机高路段机场站入口车道新增发卡机改造劳务合作项目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4"/>
        <w:gridCol w:w="3509"/>
        <w:gridCol w:w="1142"/>
        <w:gridCol w:w="1977"/>
      </w:tblGrid>
      <w:tr w:rsidR="00DA2E65" w:rsidRPr="00DA2E65" w14:paraId="12A183BE" w14:textId="77777777" w:rsidTr="00DA2E65">
        <w:trPr>
          <w:trHeight w:val="998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B6ABD38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子目号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48E9FD70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子目名称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53AC8156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160" w:type="pct"/>
            <w:shd w:val="clear" w:color="auto" w:fill="auto"/>
            <w:vAlign w:val="center"/>
            <w:hideMark/>
          </w:tcPr>
          <w:p w14:paraId="1BEA9D4E" w14:textId="0A7B0A10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</w:tr>
      <w:tr w:rsidR="00DA2E65" w:rsidRPr="00DA2E65" w14:paraId="654F104E" w14:textId="77777777" w:rsidTr="00DA2E65">
        <w:trPr>
          <w:trHeight w:val="1260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0CDD57D3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508-40-3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227EFD04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车道设备迁移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7CBD413D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车道</w:t>
            </w:r>
          </w:p>
        </w:tc>
        <w:tc>
          <w:tcPr>
            <w:tcW w:w="1160" w:type="pct"/>
            <w:shd w:val="clear" w:color="auto" w:fill="auto"/>
            <w:noWrap/>
            <w:vAlign w:val="center"/>
            <w:hideMark/>
          </w:tcPr>
          <w:p w14:paraId="037CC99C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3FD111C4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4903776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508-40-13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5BAC9FA7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自助设备基础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0875B831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60" w:type="pct"/>
            <w:shd w:val="clear" w:color="auto" w:fill="auto"/>
            <w:vAlign w:val="center"/>
            <w:hideMark/>
          </w:tcPr>
          <w:p w14:paraId="2727E035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58F223D8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52A3751A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508-40-14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63D04BAC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管线敷设及收费岛面平整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48F3EE89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1160" w:type="pct"/>
            <w:shd w:val="clear" w:color="auto" w:fill="auto"/>
            <w:noWrap/>
            <w:vAlign w:val="center"/>
            <w:hideMark/>
          </w:tcPr>
          <w:p w14:paraId="5112CA92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11CD1B7A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5C560962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508-40-16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6BB2CE5D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手井盖板</w:t>
            </w:r>
            <w:proofErr w:type="gramEnd"/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45A3B6DA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160" w:type="pct"/>
            <w:shd w:val="clear" w:color="auto" w:fill="auto"/>
            <w:noWrap/>
            <w:vAlign w:val="center"/>
            <w:hideMark/>
          </w:tcPr>
          <w:p w14:paraId="34AAA6C8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5EAECBD9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04A3E27A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508-40-19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1E341CEB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收费岛混凝土路沿破除及恢复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5046187F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项</w:t>
            </w:r>
          </w:p>
        </w:tc>
        <w:tc>
          <w:tcPr>
            <w:tcW w:w="1160" w:type="pct"/>
            <w:shd w:val="clear" w:color="auto" w:fill="auto"/>
            <w:noWrap/>
            <w:vAlign w:val="center"/>
            <w:hideMark/>
          </w:tcPr>
          <w:p w14:paraId="2C2691A9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65C41562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1FE928F2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508-40-27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4ED48011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绝缘垫</w:t>
            </w:r>
          </w:p>
        </w:tc>
        <w:tc>
          <w:tcPr>
            <w:tcW w:w="670" w:type="pct"/>
            <w:shd w:val="clear" w:color="auto" w:fill="auto"/>
            <w:vAlign w:val="center"/>
            <w:hideMark/>
          </w:tcPr>
          <w:p w14:paraId="4941DE39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160" w:type="pct"/>
            <w:shd w:val="clear" w:color="auto" w:fill="auto"/>
            <w:noWrap/>
            <w:vAlign w:val="center"/>
            <w:hideMark/>
          </w:tcPr>
          <w:p w14:paraId="7EF70692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44B6A3F3" w14:textId="77777777" w:rsidTr="00DA2E65">
        <w:trPr>
          <w:trHeight w:val="960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70A2749C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508-62-3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23608720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智能收费亭迁移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14:paraId="492C933E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</w:p>
        </w:tc>
        <w:tc>
          <w:tcPr>
            <w:tcW w:w="1160" w:type="pct"/>
            <w:shd w:val="clear" w:color="auto" w:fill="auto"/>
            <w:vAlign w:val="center"/>
            <w:hideMark/>
          </w:tcPr>
          <w:p w14:paraId="4E198957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DA2E65" w:rsidRPr="00DA2E65" w14:paraId="15ADF029" w14:textId="77777777" w:rsidTr="00DA2E65">
        <w:trPr>
          <w:trHeight w:val="503"/>
        </w:trPr>
        <w:tc>
          <w:tcPr>
            <w:tcW w:w="1111" w:type="pct"/>
            <w:shd w:val="clear" w:color="auto" w:fill="auto"/>
            <w:noWrap/>
            <w:vAlign w:val="center"/>
            <w:hideMark/>
          </w:tcPr>
          <w:p w14:paraId="2DBC76D9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059" w:type="pct"/>
            <w:shd w:val="clear" w:color="auto" w:fill="auto"/>
            <w:vAlign w:val="center"/>
            <w:hideMark/>
          </w:tcPr>
          <w:p w14:paraId="322826F1" w14:textId="77777777" w:rsidR="00DA2E65" w:rsidRPr="00DA2E65" w:rsidRDefault="00DA2E65" w:rsidP="00DA2E65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亚</w:t>
            </w:r>
            <w:proofErr w:type="gramStart"/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克力板</w:t>
            </w:r>
            <w:proofErr w:type="gramEnd"/>
          </w:p>
        </w:tc>
        <w:tc>
          <w:tcPr>
            <w:tcW w:w="670" w:type="pct"/>
            <w:shd w:val="clear" w:color="000000" w:fill="FFFFFF"/>
            <w:vAlign w:val="center"/>
            <w:hideMark/>
          </w:tcPr>
          <w:p w14:paraId="496AC9A9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160" w:type="pct"/>
            <w:shd w:val="clear" w:color="auto" w:fill="auto"/>
            <w:vAlign w:val="center"/>
            <w:hideMark/>
          </w:tcPr>
          <w:p w14:paraId="20C737A1" w14:textId="77777777" w:rsidR="00DA2E65" w:rsidRPr="00DA2E65" w:rsidRDefault="00DA2E65" w:rsidP="00DA2E6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 w:rsidRPr="00DA2E65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984650736">
    <w:abstractNumId w:val="0"/>
  </w:num>
  <w:num w:numId="2" w16cid:durableId="213570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7703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65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E33E4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AF3BC2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44C0B"/>
    <w:rsid w:val="00D83252"/>
    <w:rsid w:val="00D85017"/>
    <w:rsid w:val="00D8602B"/>
    <w:rsid w:val="00D9294C"/>
    <w:rsid w:val="00DA2E65"/>
    <w:rsid w:val="00DB1B42"/>
    <w:rsid w:val="00DC2671"/>
    <w:rsid w:val="00DC5018"/>
    <w:rsid w:val="00DC5292"/>
    <w:rsid w:val="00DE3315"/>
    <w:rsid w:val="00DE4782"/>
    <w:rsid w:val="00DF2868"/>
    <w:rsid w:val="00DF442B"/>
    <w:rsid w:val="00E04AD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4</Pages>
  <Words>172</Words>
  <Characters>982</Characters>
  <Application>Microsoft Office Word</Application>
  <DocSecurity>0</DocSecurity>
  <Lines>8</Lines>
  <Paragraphs>2</Paragraphs>
  <ScaleCrop>false</ScaleCrop>
  <Company>Microsoft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116</cp:revision>
  <cp:lastPrinted>2023-11-08T04:06:00Z</cp:lastPrinted>
  <dcterms:created xsi:type="dcterms:W3CDTF">2022-10-19T02:55:00Z</dcterms:created>
  <dcterms:modified xsi:type="dcterms:W3CDTF">2024-02-22T04:16:00Z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