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62DBDC0E" w:rsidR="00DC2671" w:rsidRPr="004D1731" w:rsidRDefault="00AC1B1F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AC1B1F">
        <w:rPr>
          <w:rFonts w:ascii="仿宋" w:eastAsia="仿宋" w:hAnsi="仿宋" w:hint="eastAsia"/>
          <w:b/>
          <w:color w:val="000000"/>
          <w:sz w:val="32"/>
          <w:szCs w:val="32"/>
        </w:rPr>
        <w:t>城维计划-市级道路桥梁隧道养护项目-三隧机电设备维护（2024-2026年）-珠江隧道机电设备设施巡查、日常维修、保养、机电设施更换及应急抢险工作等劳务项目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7CA0221D" w14:textId="6D957B13" w:rsidR="000601D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AC1B1F" w:rsidRPr="00AC1B1F">
        <w:rPr>
          <w:rFonts w:ascii="仿宋" w:eastAsia="仿宋" w:hAnsi="仿宋" w:hint="eastAsia"/>
          <w:bCs/>
          <w:snapToGrid w:val="0"/>
          <w:kern w:val="0"/>
          <w:sz w:val="24"/>
        </w:rPr>
        <w:t>城维计划-市级道路桥梁隧道养护项目-三隧机电设备维护（2024-2026年）-珠江隧道机电设备设施巡查、日常维修、保养、机电设施更换及应急抢险工作等劳务项目</w:t>
      </w:r>
    </w:p>
    <w:p w14:paraId="4617A3AC" w14:textId="1AF9CFA8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0E309A5B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1A0952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1A0952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37597AC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AC1B1F">
        <w:rPr>
          <w:rFonts w:ascii="仿宋" w:eastAsia="仿宋" w:hAnsi="仿宋"/>
          <w:bCs/>
          <w:snapToGrid w:val="0"/>
          <w:kern w:val="0"/>
          <w:sz w:val="24"/>
        </w:rPr>
        <w:t>95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12EF8501" w:rsidR="00DC2671" w:rsidRPr="000E1D5C" w:rsidRDefault="002E3800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2E3800"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6401DF" w:rsidRPr="006401DF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AC1B1F">
        <w:rPr>
          <w:rFonts w:ascii="仿宋" w:eastAsia="仿宋" w:hAnsi="仿宋" w:hint="eastAsia"/>
          <w:bCs/>
          <w:snapToGrid w:val="0"/>
          <w:kern w:val="0"/>
          <w:sz w:val="24"/>
        </w:rPr>
        <w:t>珠江</w:t>
      </w:r>
      <w:r w:rsidR="006401DF" w:rsidRPr="006401DF">
        <w:rPr>
          <w:rFonts w:ascii="仿宋" w:eastAsia="仿宋" w:hAnsi="仿宋" w:hint="eastAsia"/>
          <w:bCs/>
          <w:snapToGrid w:val="0"/>
          <w:kern w:val="0"/>
          <w:sz w:val="24"/>
        </w:rPr>
        <w:t>隧道机电设备设施巡查、日常维修、保养、清淤、机电设施更换及三防办抢险应急备勤等应急抢险工作等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7EE8D618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1A0952">
        <w:rPr>
          <w:rFonts w:ascii="仿宋" w:eastAsia="仿宋" w:hAnsi="仿宋"/>
          <w:color w:val="000000"/>
          <w:sz w:val="24"/>
          <w:u w:val="single"/>
        </w:rPr>
        <w:t>4</w:t>
      </w:r>
      <w:r w:rsidRPr="001A0952">
        <w:rPr>
          <w:rFonts w:ascii="仿宋" w:eastAsia="仿宋" w:hAnsi="仿宋"/>
          <w:color w:val="000000"/>
          <w:sz w:val="24"/>
        </w:rPr>
        <w:t>年</w:t>
      </w:r>
      <w:r w:rsidR="001A0952">
        <w:rPr>
          <w:rFonts w:ascii="仿宋" w:eastAsia="仿宋" w:hAnsi="仿宋"/>
          <w:color w:val="000000"/>
          <w:sz w:val="24"/>
          <w:u w:val="single"/>
        </w:rPr>
        <w:t>1</w:t>
      </w:r>
      <w:r w:rsidRPr="001A0952">
        <w:rPr>
          <w:rFonts w:ascii="仿宋" w:eastAsia="仿宋" w:hAnsi="仿宋"/>
          <w:color w:val="000000"/>
          <w:sz w:val="24"/>
        </w:rPr>
        <w:t>月</w:t>
      </w:r>
      <w:r w:rsidR="001A0952">
        <w:rPr>
          <w:rFonts w:ascii="仿宋" w:eastAsia="仿宋" w:hAnsi="仿宋"/>
          <w:color w:val="000000"/>
          <w:sz w:val="24"/>
          <w:u w:val="single"/>
        </w:rPr>
        <w:t>20</w:t>
      </w:r>
      <w:r w:rsidRPr="001A0952">
        <w:rPr>
          <w:rFonts w:ascii="仿宋" w:eastAsia="仿宋" w:hAnsi="仿宋"/>
          <w:color w:val="000000"/>
          <w:sz w:val="24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3FB5827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1A0952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1A0952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1A0952">
        <w:rPr>
          <w:rFonts w:ascii="仿宋" w:eastAsia="仿宋" w:hAnsi="仿宋"/>
          <w:color w:val="000000"/>
          <w:sz w:val="24"/>
        </w:rPr>
        <w:t>18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F204F70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AC1B1F" w:rsidRPr="00AC1B1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城维计划-市级道路桥梁隧道养护项目-三隧机电设备维护（2024-2026年）-珠江隧道机电设备设施巡查、日常维修、保养、机电设施更换及应急抢险工作等劳务项目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DE4E101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416" w:type="dxa"/>
        <w:tblInd w:w="-1026" w:type="dxa"/>
        <w:tblLook w:val="04A0" w:firstRow="1" w:lastRow="0" w:firstColumn="1" w:lastColumn="0" w:noHBand="0" w:noVBand="1"/>
      </w:tblPr>
      <w:tblGrid>
        <w:gridCol w:w="799"/>
        <w:gridCol w:w="1299"/>
        <w:gridCol w:w="705"/>
        <w:gridCol w:w="799"/>
        <w:gridCol w:w="1076"/>
        <w:gridCol w:w="1276"/>
        <w:gridCol w:w="4462"/>
      </w:tblGrid>
      <w:tr w:rsidR="001F0C71" w:rsidRPr="001F0C71" w14:paraId="14B0AD6F" w14:textId="77777777" w:rsidTr="001F0C71">
        <w:trPr>
          <w:trHeight w:val="779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54A28" w14:textId="77777777" w:rsidR="001F0C71" w:rsidRPr="001F0C71" w:rsidRDefault="001F0C71" w:rsidP="001F0C7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ABD6" w14:textId="77777777" w:rsidR="001F0C71" w:rsidRPr="001F0C71" w:rsidRDefault="001F0C71" w:rsidP="001F0C7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F946" w14:textId="77777777" w:rsidR="001F0C71" w:rsidRPr="001F0C71" w:rsidRDefault="001F0C71" w:rsidP="001F0C7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DC5AE" w14:textId="1CAFF625" w:rsidR="001F0C71" w:rsidRPr="001F0C71" w:rsidRDefault="001F0C71" w:rsidP="001F0C7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>数量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5501E" w14:textId="02ED96BA" w:rsidR="001F0C71" w:rsidRPr="001F0C71" w:rsidRDefault="001F0C71" w:rsidP="001F0C7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>单价（元）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F79AC" w14:textId="6EDD2965" w:rsidR="001F0C71" w:rsidRPr="001F0C71" w:rsidRDefault="001F0C71" w:rsidP="001F0C7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>合价（元）</w:t>
            </w:r>
          </w:p>
        </w:tc>
        <w:tc>
          <w:tcPr>
            <w:tcW w:w="4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8F2D" w14:textId="388B6766" w:rsidR="001F0C71" w:rsidRPr="001F0C71" w:rsidRDefault="001F0C71" w:rsidP="001F0C7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1F0C71" w:rsidRPr="001F0C71" w14:paraId="18090739" w14:textId="77777777" w:rsidTr="001F0C71">
        <w:trPr>
          <w:trHeight w:val="407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2702" w14:textId="77777777" w:rsidR="001F0C71" w:rsidRPr="001F0C71" w:rsidRDefault="001F0C71" w:rsidP="001F0C7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DD6C6" w14:textId="4FBC1878" w:rsidR="001F0C71" w:rsidRPr="001F0C71" w:rsidRDefault="001F0C71" w:rsidP="001F0C71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14:paraId="59B22D02" w14:textId="69A71A96" w:rsidR="001F0C71" w:rsidRPr="001F0C71" w:rsidRDefault="00AC1B1F" w:rsidP="001F0C7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AC1B1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珠江</w:t>
            </w:r>
            <w:r w:rsidR="001F0C71" w:rsidRPr="001F0C7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隧道</w:t>
            </w:r>
            <w:r w:rsidR="001F0C71"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  <w:p w14:paraId="6A22A685" w14:textId="42B4920F" w:rsidR="001F0C71" w:rsidRPr="001F0C71" w:rsidRDefault="001F0C71" w:rsidP="001F0C7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B1A33" w14:textId="77777777" w:rsidR="001F0C71" w:rsidRPr="001F0C71" w:rsidRDefault="001F0C71" w:rsidP="001F0C7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C1B1F" w:rsidRPr="001F0C71" w14:paraId="0FD507E2" w14:textId="77777777" w:rsidTr="001F0C71">
        <w:trPr>
          <w:trHeight w:val="1405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6D061" w14:textId="743FCC0E" w:rsidR="00AC1B1F" w:rsidRPr="001F0C71" w:rsidRDefault="00AC1B1F" w:rsidP="00AC1B1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4D554" w14:textId="77777777" w:rsidR="00AC1B1F" w:rsidRPr="001F0C71" w:rsidRDefault="00AC1B1F" w:rsidP="00AC1B1F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驻场带班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EB48" w14:textId="77777777" w:rsidR="00AC1B1F" w:rsidRPr="001F0C71" w:rsidRDefault="00AC1B1F" w:rsidP="00AC1B1F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6F4FC" w14:textId="1425173B" w:rsidR="00AC1B1F" w:rsidRPr="001F0C71" w:rsidRDefault="00AC1B1F" w:rsidP="00AC1B1F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sz w:val="22"/>
                <w:szCs w:val="22"/>
              </w:rPr>
              <w:t>730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13A7E" w14:textId="77777777" w:rsidR="00AC1B1F" w:rsidRPr="001F0C71" w:rsidRDefault="00AC1B1F" w:rsidP="00AC1B1F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D089" w14:textId="77777777" w:rsidR="00AC1B1F" w:rsidRPr="001F0C71" w:rsidRDefault="00AC1B1F" w:rsidP="00AC1B1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6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6EA1" w14:textId="77777777" w:rsidR="00AC1B1F" w:rsidRPr="00AC1B1F" w:rsidRDefault="00AC1B1F" w:rsidP="00AC1B1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AC1B1F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包含按项目招投标文件要求（项目特征描述等）进行： </w:t>
            </w:r>
          </w:p>
          <w:p w14:paraId="5924C71E" w14:textId="77777777" w:rsidR="00AC1B1F" w:rsidRPr="00AC1B1F" w:rsidRDefault="00AC1B1F" w:rsidP="00AC1B1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AC1B1F">
              <w:rPr>
                <w:rFonts w:ascii="宋体" w:hAnsi="宋体" w:cs="宋体" w:hint="eastAsia"/>
                <w:kern w:val="0"/>
                <w:sz w:val="20"/>
                <w:szCs w:val="20"/>
              </w:rPr>
              <w:t>1、机电设施日常巡查、按三防办抢险应急备勤等应急抢险工作；</w:t>
            </w:r>
          </w:p>
          <w:p w14:paraId="72F79F51" w14:textId="77777777" w:rsidR="00AC1B1F" w:rsidRPr="00AC1B1F" w:rsidRDefault="00AC1B1F" w:rsidP="00AC1B1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AC1B1F">
              <w:rPr>
                <w:rFonts w:ascii="宋体" w:hAnsi="宋体" w:cs="宋体" w:hint="eastAsia"/>
                <w:kern w:val="0"/>
                <w:sz w:val="20"/>
                <w:szCs w:val="20"/>
              </w:rPr>
              <w:t>2、机电设备（包含但不限于照明、供配电、中央计算机、闭路电视、交通监控（含信号灯及可变情报板）、通风、空调、水位监测、火灾监控、消防、设备房消防、通讯、紧急电话机及有线广播系统、管理楼电梯、隧道电房高压电、隧道电房内高压绝缘工具检测、雨水泵站、管理用房水电、管理用房地下泵房消防水泵、雨水泵站维护与清淤等）日常维修、保养；包含含零星维修单项金额在1000元以内的维护项目费用；</w:t>
            </w:r>
          </w:p>
          <w:p w14:paraId="20A7D9F8" w14:textId="77777777" w:rsidR="00AC1B1F" w:rsidRPr="00AC1B1F" w:rsidRDefault="00AC1B1F" w:rsidP="00AC1B1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AC1B1F">
              <w:rPr>
                <w:rFonts w:ascii="宋体" w:hAnsi="宋体" w:cs="宋体" w:hint="eastAsia"/>
                <w:kern w:val="0"/>
                <w:sz w:val="20"/>
                <w:szCs w:val="20"/>
              </w:rPr>
              <w:t>3、机电设施拆除及安装、接线、调试（含安装辅材、施工围蔽等）；</w:t>
            </w:r>
          </w:p>
          <w:p w14:paraId="3F85ECAA" w14:textId="6261B62A" w:rsidR="00AC1B1F" w:rsidRPr="001F0C71" w:rsidRDefault="00AC1B1F" w:rsidP="00AC1B1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C1B1F">
              <w:rPr>
                <w:rFonts w:ascii="宋体" w:hAnsi="宋体" w:cs="宋体" w:hint="eastAsia"/>
                <w:kern w:val="0"/>
                <w:sz w:val="20"/>
                <w:szCs w:val="20"/>
              </w:rPr>
              <w:t>4、负责提供合同期内所有施工围蔽设施及工作。</w:t>
            </w:r>
            <w:bookmarkStart w:id="3" w:name="_GoBack"/>
            <w:bookmarkEnd w:id="3"/>
          </w:p>
        </w:tc>
      </w:tr>
      <w:tr w:rsidR="00AC1B1F" w:rsidRPr="001F0C71" w14:paraId="5ECFBC48" w14:textId="77777777" w:rsidTr="001F0C71">
        <w:trPr>
          <w:trHeight w:val="1405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1F92" w14:textId="4E8437D6" w:rsidR="00AC1B1F" w:rsidRPr="001F0C71" w:rsidRDefault="00AC1B1F" w:rsidP="00AC1B1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42643" w14:textId="77777777" w:rsidR="00AC1B1F" w:rsidRPr="001F0C71" w:rsidRDefault="00AC1B1F" w:rsidP="00AC1B1F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驻场电工（高压）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CCDA" w14:textId="77777777" w:rsidR="00AC1B1F" w:rsidRPr="001F0C71" w:rsidRDefault="00AC1B1F" w:rsidP="00AC1B1F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BB258" w14:textId="04983F48" w:rsidR="00AC1B1F" w:rsidRPr="001F0C71" w:rsidRDefault="00AC1B1F" w:rsidP="00AC1B1F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sz w:val="22"/>
                <w:szCs w:val="22"/>
              </w:rPr>
              <w:t>365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5AA12" w14:textId="77777777" w:rsidR="00AC1B1F" w:rsidRPr="001F0C71" w:rsidRDefault="00AC1B1F" w:rsidP="00AC1B1F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2EAF" w14:textId="77777777" w:rsidR="00AC1B1F" w:rsidRPr="001F0C71" w:rsidRDefault="00AC1B1F" w:rsidP="00AC1B1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ADC79E" w14:textId="77777777" w:rsidR="00AC1B1F" w:rsidRPr="001F0C71" w:rsidRDefault="00AC1B1F" w:rsidP="00AC1B1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AC1B1F" w:rsidRPr="001F0C71" w14:paraId="00037207" w14:textId="77777777" w:rsidTr="001F0C71">
        <w:trPr>
          <w:trHeight w:val="1405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705B9" w14:textId="415EE53C" w:rsidR="00AC1B1F" w:rsidRPr="001F0C71" w:rsidRDefault="00AC1B1F" w:rsidP="00AC1B1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75CF" w14:textId="77777777" w:rsidR="00AC1B1F" w:rsidRPr="001F0C71" w:rsidRDefault="00AC1B1F" w:rsidP="00AC1B1F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驻场电工（低压）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3361" w14:textId="77777777" w:rsidR="00AC1B1F" w:rsidRPr="001F0C71" w:rsidRDefault="00AC1B1F" w:rsidP="00AC1B1F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EFE62" w14:textId="70D80913" w:rsidR="00AC1B1F" w:rsidRPr="001F0C71" w:rsidRDefault="00AC1B1F" w:rsidP="00AC1B1F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sz w:val="22"/>
                <w:szCs w:val="22"/>
              </w:rPr>
              <w:t>1095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CFE4" w14:textId="77777777" w:rsidR="00AC1B1F" w:rsidRPr="001F0C71" w:rsidRDefault="00AC1B1F" w:rsidP="00AC1B1F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132F2" w14:textId="77777777" w:rsidR="00AC1B1F" w:rsidRPr="001F0C71" w:rsidRDefault="00AC1B1F" w:rsidP="00AC1B1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6C54F1" w14:textId="77777777" w:rsidR="00AC1B1F" w:rsidRPr="001F0C71" w:rsidRDefault="00AC1B1F" w:rsidP="00AC1B1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AC1B1F" w:rsidRPr="001F0C71" w14:paraId="6C18E9EC" w14:textId="77777777" w:rsidTr="001F0C71">
        <w:trPr>
          <w:trHeight w:val="1405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2D2B" w14:textId="708CF620" w:rsidR="00AC1B1F" w:rsidRPr="001F0C71" w:rsidRDefault="00AC1B1F" w:rsidP="00AC1B1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38E10" w14:textId="77777777" w:rsidR="00AC1B1F" w:rsidRPr="001F0C71" w:rsidRDefault="00AC1B1F" w:rsidP="00AC1B1F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隧道机电设施维护人员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A908" w14:textId="77777777" w:rsidR="00AC1B1F" w:rsidRPr="001F0C71" w:rsidRDefault="00AC1B1F" w:rsidP="00AC1B1F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A765A" w14:textId="17CB94E3" w:rsidR="00AC1B1F" w:rsidRPr="001F0C71" w:rsidRDefault="00AC1B1F" w:rsidP="00AC1B1F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sz w:val="22"/>
                <w:szCs w:val="22"/>
              </w:rPr>
              <w:t>1460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B4624" w14:textId="77777777" w:rsidR="00AC1B1F" w:rsidRPr="001F0C71" w:rsidRDefault="00AC1B1F" w:rsidP="00AC1B1F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BF0D" w14:textId="77777777" w:rsidR="00AC1B1F" w:rsidRPr="001F0C71" w:rsidRDefault="00AC1B1F" w:rsidP="00AC1B1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B425BE" w14:textId="77777777" w:rsidR="00AC1B1F" w:rsidRPr="001F0C71" w:rsidRDefault="00AC1B1F" w:rsidP="00AC1B1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1F0C71" w:rsidRPr="001F0C71" w14:paraId="12383AAC" w14:textId="77777777" w:rsidTr="001F0C71">
        <w:trPr>
          <w:trHeight w:val="643"/>
        </w:trPr>
        <w:tc>
          <w:tcPr>
            <w:tcW w:w="2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30556" w14:textId="77777777" w:rsidR="001F0C71" w:rsidRPr="001F0C71" w:rsidRDefault="001F0C71" w:rsidP="001F0C7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>合计税率3%</w:t>
            </w: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807ECC" w14:textId="77777777" w:rsidR="001F0C71" w:rsidRPr="001F0C71" w:rsidRDefault="001F0C71" w:rsidP="001F0C7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D27B0" w14:textId="77777777" w:rsidR="001F0C71" w:rsidRPr="001F0C71" w:rsidRDefault="001F0C71" w:rsidP="001F0C7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2098AEE5" w14:textId="59BE90C3" w:rsidR="00540D68" w:rsidRPr="00540D68" w:rsidRDefault="00540D68" w:rsidP="00540D68">
      <w:pPr>
        <w:pStyle w:val="a0"/>
        <w:ind w:firstLineChars="0" w:firstLine="0"/>
      </w:pPr>
    </w:p>
    <w:sectPr w:rsidR="00540D68" w:rsidRPr="00540D6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C097AF" w14:textId="77777777" w:rsidR="00595A31" w:rsidRDefault="00595A31" w:rsidP="00001DA7">
      <w:r>
        <w:separator/>
      </w:r>
    </w:p>
  </w:endnote>
  <w:endnote w:type="continuationSeparator" w:id="0">
    <w:p w14:paraId="642ED414" w14:textId="77777777" w:rsidR="00595A31" w:rsidRDefault="00595A31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FF4DB1" w14:textId="77777777" w:rsidR="00595A31" w:rsidRDefault="00595A31" w:rsidP="00001DA7">
      <w:r>
        <w:separator/>
      </w:r>
    </w:p>
  </w:footnote>
  <w:footnote w:type="continuationSeparator" w:id="0">
    <w:p w14:paraId="0ED58CCA" w14:textId="77777777" w:rsidR="00595A31" w:rsidRDefault="00595A31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01D2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34D90"/>
    <w:rsid w:val="0015181C"/>
    <w:rsid w:val="001645B3"/>
    <w:rsid w:val="00165E1A"/>
    <w:rsid w:val="001737B9"/>
    <w:rsid w:val="001A0952"/>
    <w:rsid w:val="001B1350"/>
    <w:rsid w:val="001B6B44"/>
    <w:rsid w:val="001D503C"/>
    <w:rsid w:val="001F0C71"/>
    <w:rsid w:val="001F1F12"/>
    <w:rsid w:val="00207C56"/>
    <w:rsid w:val="00240F72"/>
    <w:rsid w:val="0024251F"/>
    <w:rsid w:val="00275961"/>
    <w:rsid w:val="00290FA1"/>
    <w:rsid w:val="00296122"/>
    <w:rsid w:val="002A3476"/>
    <w:rsid w:val="002B59DF"/>
    <w:rsid w:val="002C429D"/>
    <w:rsid w:val="002D0B9B"/>
    <w:rsid w:val="002D5F6E"/>
    <w:rsid w:val="002E3800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503207"/>
    <w:rsid w:val="00534A48"/>
    <w:rsid w:val="005368F3"/>
    <w:rsid w:val="00540D68"/>
    <w:rsid w:val="00547EAE"/>
    <w:rsid w:val="00551C65"/>
    <w:rsid w:val="005575BB"/>
    <w:rsid w:val="00557C5F"/>
    <w:rsid w:val="00572F00"/>
    <w:rsid w:val="00595A31"/>
    <w:rsid w:val="005A7A3B"/>
    <w:rsid w:val="005C4752"/>
    <w:rsid w:val="005E1D31"/>
    <w:rsid w:val="006040F6"/>
    <w:rsid w:val="00604683"/>
    <w:rsid w:val="00615E1D"/>
    <w:rsid w:val="00630530"/>
    <w:rsid w:val="00633077"/>
    <w:rsid w:val="006401DF"/>
    <w:rsid w:val="006556B6"/>
    <w:rsid w:val="006969CF"/>
    <w:rsid w:val="006E45B7"/>
    <w:rsid w:val="006E4AC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08FE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C1B1F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14DBC"/>
    <w:rsid w:val="00D3443B"/>
    <w:rsid w:val="00D83252"/>
    <w:rsid w:val="00D85017"/>
    <w:rsid w:val="00D9294C"/>
    <w:rsid w:val="00D93DA8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023C0"/>
    <w:rsid w:val="00F11244"/>
    <w:rsid w:val="00F17F3E"/>
    <w:rsid w:val="00F4789A"/>
    <w:rsid w:val="00F51C7B"/>
    <w:rsid w:val="00F60F29"/>
    <w:rsid w:val="00F64145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1D452-2AAB-4AD7-874E-0764C4A40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4</Pages>
  <Words>224</Words>
  <Characters>1277</Characters>
  <Application>Microsoft Office Word</Application>
  <DocSecurity>0</DocSecurity>
  <Lines>10</Lines>
  <Paragraphs>2</Paragraphs>
  <ScaleCrop>false</ScaleCrop>
  <Company>Microsoft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91</cp:revision>
  <cp:lastPrinted>2022-10-20T06:50:00Z</cp:lastPrinted>
  <dcterms:created xsi:type="dcterms:W3CDTF">2022-10-19T02:55:00Z</dcterms:created>
  <dcterms:modified xsi:type="dcterms:W3CDTF">2024-01-18T01:46:00Z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