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2022年机场第二高速新增摄像枪及情报板工程摄像机采购意向征集公告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27F02B7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5DD15C76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