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广州交投集团营运道路2023-2026年度机电养护综合管养项目-广河高速 (广州段) 、增城至从化高速、北三环路段及广河高速 (惠州段) 消防用品采购意向征集公告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1.1项目名称：广州交投集团营运道路2023-2026年度机电养护综合管养项目-广河高速 (广州段) 、增城至从化高速、北三环路段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4公斤ABC干粉灭火器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30型ABC 干粉灭火推车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推车灭火防护袋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25升水基灭火推车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2公斤水基型不锈钢灭火器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4X 2+2灭火器面具箱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4公斤ABC干粉灭火器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30型防毒面具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25升水基灭火推车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反光衣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安全带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灭火器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前方施工2000米标志牌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  <w:bookmarkStart w:id="3" w:name="_GoBack"/>
            <w:bookmarkEnd w:id="3"/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23785.6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097F73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C5A61DA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3B4CE3"/>
    <w:rsid w:val="1CC7757C"/>
    <w:rsid w:val="1D5379E4"/>
    <w:rsid w:val="1DC008E5"/>
    <w:rsid w:val="1DD86320"/>
    <w:rsid w:val="1EFF5193"/>
    <w:rsid w:val="1F3E25C9"/>
    <w:rsid w:val="1F726A30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2114B7"/>
    <w:rsid w:val="29373530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7A54F6F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4C66580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B661BF9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4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2024-01-17T03:45:25Z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