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B2D1355" w:rsidR="00DC2671" w:rsidRDefault="005A4B26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76E07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</w:t>
      </w:r>
      <w:r w:rsidR="00B4693D" w:rsidRPr="00B4693D">
        <w:rPr>
          <w:rFonts w:ascii="仿宋" w:eastAsia="仿宋" w:hAnsi="仿宋" w:hint="eastAsia"/>
          <w:b/>
          <w:color w:val="000000"/>
          <w:sz w:val="28"/>
          <w:szCs w:val="28"/>
        </w:rPr>
        <w:t>广台高速（广州段）路段、新化快速路</w:t>
      </w:r>
      <w:r w:rsidRPr="00276E07">
        <w:rPr>
          <w:rFonts w:ascii="仿宋" w:eastAsia="仿宋" w:hAnsi="仿宋" w:hint="eastAsia"/>
          <w:b/>
          <w:color w:val="000000"/>
          <w:sz w:val="28"/>
          <w:szCs w:val="28"/>
        </w:rPr>
        <w:t>广播设备安装、线缆管材敷设等劳务合作</w:t>
      </w:r>
      <w:r>
        <w:rPr>
          <w:rFonts w:ascii="仿宋" w:eastAsia="仿宋" w:hAnsi="仿宋" w:hint="eastAsia"/>
          <w:b/>
          <w:color w:val="000000"/>
          <w:sz w:val="28"/>
          <w:szCs w:val="28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7A15FD4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A4B26" w:rsidRPr="005A4B26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</w:t>
      </w:r>
      <w:r w:rsidR="00B4693D" w:rsidRPr="00B4693D">
        <w:rPr>
          <w:rFonts w:ascii="仿宋" w:eastAsia="仿宋" w:hAnsi="仿宋" w:hint="eastAsia"/>
          <w:bCs/>
          <w:snapToGrid w:val="0"/>
          <w:kern w:val="0"/>
          <w:sz w:val="24"/>
        </w:rPr>
        <w:t>广台高速（广州段）路段、新化快速路</w:t>
      </w:r>
      <w:r w:rsidR="005A4B26" w:rsidRPr="005A4B26">
        <w:rPr>
          <w:rFonts w:ascii="仿宋" w:eastAsia="仿宋" w:hAnsi="仿宋" w:hint="eastAsia"/>
          <w:bCs/>
          <w:snapToGrid w:val="0"/>
          <w:kern w:val="0"/>
          <w:sz w:val="24"/>
        </w:rPr>
        <w:t>广播设备安装、线缆管材敷设等劳务合作项目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AF9621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A4B26">
        <w:rPr>
          <w:rFonts w:ascii="仿宋" w:eastAsia="仿宋" w:hAnsi="仿宋"/>
          <w:bCs/>
          <w:snapToGrid w:val="0"/>
          <w:kern w:val="0"/>
          <w:sz w:val="24"/>
        </w:rPr>
        <w:t>7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1F960C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A4B26">
        <w:rPr>
          <w:rFonts w:ascii="仿宋" w:eastAsia="仿宋" w:hAnsi="仿宋"/>
          <w:bCs/>
          <w:snapToGrid w:val="0"/>
          <w:kern w:val="0"/>
          <w:sz w:val="24"/>
        </w:rPr>
        <w:t>32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C3C5115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406AD3" w:rsidRPr="00406AD3">
        <w:rPr>
          <w:rFonts w:ascii="仿宋" w:eastAsia="仿宋" w:hAnsi="仿宋" w:hint="eastAsia"/>
          <w:bCs/>
          <w:snapToGrid w:val="0"/>
          <w:kern w:val="0"/>
          <w:sz w:val="24"/>
        </w:rPr>
        <w:t>广台高速（广州段）路段、新化快速路</w:t>
      </w:r>
      <w:r w:rsidR="00B4693D" w:rsidRPr="00B4693D">
        <w:rPr>
          <w:rFonts w:ascii="仿宋" w:eastAsia="仿宋" w:hAnsi="仿宋" w:hint="eastAsia"/>
          <w:bCs/>
          <w:snapToGrid w:val="0"/>
          <w:kern w:val="0"/>
          <w:sz w:val="24"/>
        </w:rPr>
        <w:t>为广播设备安装、线缆管材敷设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7B87FB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7D0890">
        <w:rPr>
          <w:rFonts w:ascii="仿宋" w:eastAsia="仿宋" w:hAnsi="仿宋"/>
          <w:color w:val="000000"/>
          <w:sz w:val="24"/>
          <w:u w:val="single"/>
        </w:rPr>
        <w:t>1</w:t>
      </w:r>
      <w:r w:rsidR="005E62BC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D95D613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E62BC">
        <w:rPr>
          <w:rFonts w:ascii="仿宋" w:eastAsia="仿宋" w:hAnsi="仿宋"/>
          <w:color w:val="000000"/>
          <w:sz w:val="24"/>
        </w:rPr>
        <w:t>9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4568F9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22803" w:rsidRPr="00D2280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广州交投集团营运道路2023-2026年度机电养护综合管养项目-广台高速（广州段）路段、新化快速路广播设备安装、线缆管材敷设等劳务合作项目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54" w:type="dxa"/>
        <w:tblInd w:w="-885" w:type="dxa"/>
        <w:tblLook w:val="04A0" w:firstRow="1" w:lastRow="0" w:firstColumn="1" w:lastColumn="0" w:noHBand="0" w:noVBand="1"/>
      </w:tblPr>
      <w:tblGrid>
        <w:gridCol w:w="1282"/>
        <w:gridCol w:w="2136"/>
        <w:gridCol w:w="748"/>
        <w:gridCol w:w="641"/>
        <w:gridCol w:w="747"/>
        <w:gridCol w:w="1676"/>
        <w:gridCol w:w="3024"/>
      </w:tblGrid>
      <w:tr w:rsidR="005A4B26" w:rsidRPr="005A4B26" w14:paraId="4A6FB75B" w14:textId="77777777" w:rsidTr="005A4B26">
        <w:trPr>
          <w:trHeight w:val="92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CD5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826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F7BD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FD73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254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026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6C6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A4B26" w:rsidRPr="005A4B26" w14:paraId="588A5A6E" w14:textId="77777777" w:rsidTr="005A4B26">
        <w:trPr>
          <w:trHeight w:val="461"/>
        </w:trPr>
        <w:tc>
          <w:tcPr>
            <w:tcW w:w="3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3C27" w14:textId="1C79579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广台高速（广州段）路段　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78B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CD9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9836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036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00E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A4B26" w:rsidRPr="005A4B26" w14:paraId="61F43AF3" w14:textId="77777777" w:rsidTr="005A4B26">
        <w:trPr>
          <w:trHeight w:val="517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0B9F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AE8D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IP网络音柱(60W)(PASTAR/派思达)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31E4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84F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0FE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0E2C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62F6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甲供材，乙施工（需高空车）</w:t>
            </w:r>
          </w:p>
        </w:tc>
      </w:tr>
      <w:tr w:rsidR="005A4B26" w:rsidRPr="005A4B26" w14:paraId="7E235EB0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7655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96F6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YJV22-0.6/1kV-2x2.5mm2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2D6A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116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450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6FDC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189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7376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2D2AA522" w14:textId="77777777" w:rsidTr="005A4B26">
        <w:trPr>
          <w:trHeight w:val="350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8A90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7D46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网线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69A6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4A0D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450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914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AE8E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30B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4C3FC78B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D0F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1FE7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 PVC管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97E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D24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70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120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DA1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1AC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6774FCB2" w14:textId="77777777" w:rsidTr="005A4B26">
        <w:trPr>
          <w:trHeight w:val="666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0B9E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508-36-20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8A5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音柱固定支架（定制）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BCB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条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BBC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BDF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B6C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6756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支架甲供材，乙施工</w:t>
            </w:r>
          </w:p>
        </w:tc>
      </w:tr>
      <w:tr w:rsidR="005A4B26" w:rsidRPr="005A4B26" w14:paraId="42A93343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2A2F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07AA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空气开关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069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6045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099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B2A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91C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A4B26" w:rsidRPr="005A4B26" w14:paraId="28A79C86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7A3D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5B64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网络交换机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CE1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1C1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D45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CF1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7605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499A806D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7A26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E9D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电源拖板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5F8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D09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88E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C6A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CC6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63E9C3DC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B19C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508-36-21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899C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设备调试费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FAA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3EA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FED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33FC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EEA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乙方调试</w:t>
            </w:r>
          </w:p>
        </w:tc>
      </w:tr>
      <w:tr w:rsidR="005A4B26" w:rsidRPr="005A4B26" w14:paraId="003CA69C" w14:textId="77777777" w:rsidTr="005A4B26">
        <w:trPr>
          <w:trHeight w:val="465"/>
        </w:trPr>
        <w:tc>
          <w:tcPr>
            <w:tcW w:w="3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820C" w14:textId="50BE2D54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广州新洲至化龙快速路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E4B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4E7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0D5C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40C3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577A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A4B26" w:rsidRPr="005A4B26" w14:paraId="3591501A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667F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D5F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IP网络音柱(60W)(PASTAR/派思达)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B6C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E94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F02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09B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8DC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甲供材，乙施工（需高空车）</w:t>
            </w:r>
          </w:p>
        </w:tc>
      </w:tr>
      <w:tr w:rsidR="005A4B26" w:rsidRPr="005A4B26" w14:paraId="51ED5424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BC68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95C7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YJV22-0.6/1kV-2x2.5mm2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F5B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05D0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C72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050E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BFA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7BF9304C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C731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5BA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网线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AA2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7DC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F19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E23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C9F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2547FEDA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CCC5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7078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 PVC管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16955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D57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60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2706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12BA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6BF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05D89404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C62A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508-36-20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1259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音柱固定支架（定制）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7B90D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条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DD9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010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8B6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622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支架甲供材，乙施工</w:t>
            </w:r>
          </w:p>
        </w:tc>
      </w:tr>
      <w:tr w:rsidR="005A4B26" w:rsidRPr="005A4B26" w14:paraId="28E74F4A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1E1D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508-36-12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355F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空气开关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5A8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A3E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F3F3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68F4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0A8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A4B26" w:rsidRPr="005A4B26" w14:paraId="561E4957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86B9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3ED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网络交换机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9A7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B7BD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D3EF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3E7C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D98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0B22D2EB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7016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E1E5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电源拖板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E93B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4A8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416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0700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6B22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5A4B26" w:rsidRPr="005A4B26" w14:paraId="28D35198" w14:textId="77777777" w:rsidTr="005A4B26">
        <w:trPr>
          <w:trHeight w:val="46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337F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508-36-21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7CD5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设备调试费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CE3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2831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9E37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8995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FEA8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乙方调试</w:t>
            </w:r>
          </w:p>
        </w:tc>
      </w:tr>
      <w:tr w:rsidR="005A4B26" w:rsidRPr="005A4B26" w14:paraId="0DB8CA02" w14:textId="77777777" w:rsidTr="005A4B26">
        <w:trPr>
          <w:trHeight w:val="465"/>
        </w:trPr>
        <w:tc>
          <w:tcPr>
            <w:tcW w:w="4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DF089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19A13" w14:textId="77777777" w:rsidR="005A4B26" w:rsidRPr="005A4B26" w:rsidRDefault="005A4B26" w:rsidP="005A4B2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B0BB" w14:textId="77777777" w:rsidR="005A4B26" w:rsidRPr="005A4B26" w:rsidRDefault="005A4B26" w:rsidP="005A4B2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A4B2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B3322" w14:textId="77777777" w:rsidR="00561E49" w:rsidRDefault="00561E49" w:rsidP="00001DA7">
      <w:r>
        <w:separator/>
      </w:r>
    </w:p>
  </w:endnote>
  <w:endnote w:type="continuationSeparator" w:id="0">
    <w:p w14:paraId="21C2E46C" w14:textId="77777777" w:rsidR="00561E49" w:rsidRDefault="00561E4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8B154" w14:textId="77777777" w:rsidR="00561E49" w:rsidRDefault="00561E49" w:rsidP="00001DA7">
      <w:r>
        <w:separator/>
      </w:r>
    </w:p>
  </w:footnote>
  <w:footnote w:type="continuationSeparator" w:id="0">
    <w:p w14:paraId="6480A889" w14:textId="77777777" w:rsidR="00561E49" w:rsidRDefault="00561E4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1E49"/>
    <w:rsid w:val="00572F00"/>
    <w:rsid w:val="005A4B26"/>
    <w:rsid w:val="005A7A3B"/>
    <w:rsid w:val="005E1D31"/>
    <w:rsid w:val="005E62BC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0890"/>
    <w:rsid w:val="007D241E"/>
    <w:rsid w:val="007D6217"/>
    <w:rsid w:val="00801A9A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5BC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22803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2A5F-8560-4272-A708-E3D3F113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262</Words>
  <Characters>1496</Characters>
  <Application>Microsoft Office Word</Application>
  <DocSecurity>0</DocSecurity>
  <Lines>12</Lines>
  <Paragraphs>3</Paragraphs>
  <ScaleCrop>false</ScaleCrop>
  <Company>Microsoft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105</cp:revision>
  <cp:lastPrinted>2024-01-09T06:42:00Z</cp:lastPrinted>
  <dcterms:created xsi:type="dcterms:W3CDTF">2022-10-19T02:55:00Z</dcterms:created>
  <dcterms:modified xsi:type="dcterms:W3CDTF">2024-01-09T06:42:00Z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