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  <w:t>广州市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从化至黄埔高速公路一期工程机电工程（SG09合同段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  <w:lang w:eastAsia="zh-CN"/>
        </w:rPr>
        <w:t>）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直流空开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广州市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从化至黄埔高速公路一期工程机电工程（SG09合同段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9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1550"/>
        <w:gridCol w:w="1266"/>
        <w:gridCol w:w="1134"/>
        <w:gridCol w:w="1033"/>
        <w:gridCol w:w="25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2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0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直流空开</w:t>
            </w:r>
          </w:p>
        </w:tc>
        <w:tc>
          <w:tcPr>
            <w:tcW w:w="126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市售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0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3660</w:t>
            </w:r>
          </w:p>
        </w:tc>
        <w:tc>
          <w:tcPr>
            <w:tcW w:w="25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直流，DC750V，6A，品牌可参考正泰/天正/德力西/施耐德</w:t>
            </w:r>
          </w:p>
        </w:tc>
      </w:tr>
    </w:tbl>
    <w:p>
      <w:pPr>
        <w:wordWrap w:val="0"/>
        <w:topLinePunct/>
        <w:spacing w:line="24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24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spacing w:line="24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质保期：两年；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</w:t>
      </w:r>
      <w:r>
        <w:rPr>
          <w:rFonts w:hint="eastAsia" w:cs="Times New Roman"/>
          <w:sz w:val="24"/>
          <w:szCs w:val="24"/>
          <w:lang w:eastAsia="zh-CN"/>
        </w:rPr>
        <w:t>，</w:t>
      </w:r>
      <w:r>
        <w:rPr>
          <w:rFonts w:hint="eastAsia" w:cs="Times New Roman"/>
          <w:sz w:val="24"/>
          <w:szCs w:val="24"/>
          <w:lang w:val="en-US" w:eastAsia="zh-CN"/>
        </w:rPr>
        <w:t>所提供设备质量需符合要求</w:t>
      </w:r>
      <w:r>
        <w:rPr>
          <w:rFonts w:hint="default" w:ascii="Times New Roman" w:hAnsi="Times New Roman" w:eastAsia="宋体" w:cs="Times New Roman"/>
          <w:sz w:val="24"/>
          <w:szCs w:val="24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@qq.com，逾期无效。采购人在</w:t>
      </w:r>
      <w:bookmarkStart w:id="3" w:name="_GoBack"/>
      <w:bookmarkEnd w:id="3"/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634ED8"/>
    <w:rsid w:val="0A69025B"/>
    <w:rsid w:val="0AB539B9"/>
    <w:rsid w:val="0B867103"/>
    <w:rsid w:val="0DA26991"/>
    <w:rsid w:val="0ECB4993"/>
    <w:rsid w:val="0FB0474F"/>
    <w:rsid w:val="112A7044"/>
    <w:rsid w:val="123D1FC9"/>
    <w:rsid w:val="12ED5CBA"/>
    <w:rsid w:val="140B63F8"/>
    <w:rsid w:val="14C447F8"/>
    <w:rsid w:val="176F6C9D"/>
    <w:rsid w:val="17936E30"/>
    <w:rsid w:val="18606150"/>
    <w:rsid w:val="19B32EC3"/>
    <w:rsid w:val="1A786886"/>
    <w:rsid w:val="1CC7757C"/>
    <w:rsid w:val="1D5379E4"/>
    <w:rsid w:val="1DC008E5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6E02C80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310712F"/>
    <w:rsid w:val="33204B4A"/>
    <w:rsid w:val="33D53A32"/>
    <w:rsid w:val="34403FA4"/>
    <w:rsid w:val="34DB5F68"/>
    <w:rsid w:val="35912415"/>
    <w:rsid w:val="371778DF"/>
    <w:rsid w:val="37E62326"/>
    <w:rsid w:val="389A5737"/>
    <w:rsid w:val="38A511DA"/>
    <w:rsid w:val="39777F08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131048A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3C723B"/>
    <w:rsid w:val="4BFB311F"/>
    <w:rsid w:val="4DA31AFF"/>
    <w:rsid w:val="4DB34E2F"/>
    <w:rsid w:val="50DE6FEF"/>
    <w:rsid w:val="513444D8"/>
    <w:rsid w:val="515756D7"/>
    <w:rsid w:val="52871060"/>
    <w:rsid w:val="52ED4007"/>
    <w:rsid w:val="54210D44"/>
    <w:rsid w:val="54227B28"/>
    <w:rsid w:val="54694499"/>
    <w:rsid w:val="55A27C63"/>
    <w:rsid w:val="560F1B9D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88651C2"/>
    <w:rsid w:val="6AC87D14"/>
    <w:rsid w:val="6AF27A26"/>
    <w:rsid w:val="6B2D401B"/>
    <w:rsid w:val="6B686E01"/>
    <w:rsid w:val="6C083654"/>
    <w:rsid w:val="6C094604"/>
    <w:rsid w:val="6C300B7A"/>
    <w:rsid w:val="6C751B3B"/>
    <w:rsid w:val="6DC37643"/>
    <w:rsid w:val="6E182D60"/>
    <w:rsid w:val="6E354925"/>
    <w:rsid w:val="6E4A295F"/>
    <w:rsid w:val="6EAE5472"/>
    <w:rsid w:val="6ED924EF"/>
    <w:rsid w:val="70926DFA"/>
    <w:rsid w:val="710B2708"/>
    <w:rsid w:val="724471CD"/>
    <w:rsid w:val="72A20E4A"/>
    <w:rsid w:val="734653CB"/>
    <w:rsid w:val="73A81DCA"/>
    <w:rsid w:val="74963E13"/>
    <w:rsid w:val="7553467E"/>
    <w:rsid w:val="760D37CC"/>
    <w:rsid w:val="79870010"/>
    <w:rsid w:val="79E2018B"/>
    <w:rsid w:val="7AA050A6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2206</Words>
  <Characters>3174</Characters>
  <Lines>61</Lines>
  <Paragraphs>17</Paragraphs>
  <TotalTime>16</TotalTime>
  <ScaleCrop>false</ScaleCrop>
  <LinksUpToDate>false</LinksUpToDate>
  <CharactersWithSpaces>3258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2023-12-12T08:05:00Z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