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收费软件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维护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框架协议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8F422B9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2023-12-05T08:09:52Z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