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Lines="50" w:line="360" w:lineRule="auto"/>
        <w:jc w:val="center"/>
        <w:rPr>
          <w:rFonts w:eastAsia="方正小标宋简体"/>
          <w:sz w:val="44"/>
        </w:rPr>
      </w:pPr>
      <w:r>
        <w:rPr>
          <w:rFonts w:eastAsia="方正小标宋简体"/>
          <w:sz w:val="44"/>
        </w:rPr>
        <w:t>响 应 回 执</w:t>
      </w: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广东诚泰交通科技发展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有限公司：</w:t>
      </w:r>
    </w:p>
    <w:p>
      <w:pPr>
        <w:spacing w:line="360" w:lineRule="auto"/>
        <w:ind w:firstLine="840" w:firstLineChars="300"/>
        <w:jc w:val="left"/>
        <w:outlineLvl w:val="1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我单位于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年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月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日在</w:t>
      </w: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广州交正招标代理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网站获取到贵单位发布《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u w:val="single"/>
          <w:lang w:eastAsia="zh-CN"/>
        </w:rPr>
        <w:t>广州交投集团营运道路2023-2026年度机电养护综合管养项目-花都至东莞高速公路工程路灯灯具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》采购活动的意向征集公告，我单位有意向参加本次采购活动。</w:t>
      </w:r>
      <w:bookmarkStart w:id="0" w:name="_GoBack"/>
      <w:bookmarkEnd w:id="0"/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 xml:space="preserve">特此确认。  </w:t>
      </w:r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ind w:left="2520" w:leftChars="1200" w:firstLine="1680" w:firstLineChars="600"/>
        <w:jc w:val="left"/>
        <w:rPr>
          <w:rFonts w:hint="eastAsia"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单位名称：（盖章）</w:t>
      </w:r>
    </w:p>
    <w:p>
      <w:pPr>
        <w:topLinePunct/>
        <w:spacing w:line="480" w:lineRule="auto"/>
        <w:ind w:left="2520" w:leftChars="1200" w:firstLine="1680" w:firstLineChars="600"/>
        <w:jc w:val="left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联系人：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联系电话：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电子邮箱：</w:t>
      </w:r>
    </w:p>
    <w:p>
      <w:pPr>
        <w:jc w:val="right"/>
        <w:rPr>
          <w:rFonts w:eastAsia="仿宋"/>
          <w:sz w:val="28"/>
          <w:szCs w:val="28"/>
        </w:rPr>
      </w:pPr>
    </w:p>
    <w:p>
      <w:pPr>
        <w:jc w:val="right"/>
        <w:rPr>
          <w:rFonts w:eastAsia="仿宋"/>
          <w:sz w:val="28"/>
          <w:szCs w:val="28"/>
        </w:rPr>
      </w:pPr>
      <w:r>
        <w:rPr>
          <w:rFonts w:eastAsia="仿宋"/>
          <w:sz w:val="28"/>
          <w:szCs w:val="28"/>
        </w:rPr>
        <w:t>年    月    日</w:t>
      </w:r>
    </w:p>
    <w:p>
      <w:pPr>
        <w:pStyle w:val="2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黑体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NWZkOTkzOGFkNGEzMDNjMmUwMmNjNzM0N2MyZjUwMDQifQ=="/>
  </w:docVars>
  <w:rsids>
    <w:rsidRoot w:val="00D26F3F"/>
    <w:rsid w:val="00BE03F0"/>
    <w:rsid w:val="00D173D3"/>
    <w:rsid w:val="00D26F3F"/>
    <w:rsid w:val="058F147D"/>
    <w:rsid w:val="081D2374"/>
    <w:rsid w:val="08A0118D"/>
    <w:rsid w:val="0A662041"/>
    <w:rsid w:val="0A69025B"/>
    <w:rsid w:val="0CD46D6C"/>
    <w:rsid w:val="0DA26991"/>
    <w:rsid w:val="11D94F04"/>
    <w:rsid w:val="12ED5CBA"/>
    <w:rsid w:val="1602382A"/>
    <w:rsid w:val="21000D3E"/>
    <w:rsid w:val="238E55FF"/>
    <w:rsid w:val="24DA36CB"/>
    <w:rsid w:val="27C70430"/>
    <w:rsid w:val="2BF13405"/>
    <w:rsid w:val="2C2304A0"/>
    <w:rsid w:val="2D6D0A5C"/>
    <w:rsid w:val="2E0860D1"/>
    <w:rsid w:val="321A4E65"/>
    <w:rsid w:val="34DB5F68"/>
    <w:rsid w:val="375F0FBA"/>
    <w:rsid w:val="39475874"/>
    <w:rsid w:val="3ABF0388"/>
    <w:rsid w:val="3DB72FC9"/>
    <w:rsid w:val="3EFD65C9"/>
    <w:rsid w:val="40067DFE"/>
    <w:rsid w:val="4044389B"/>
    <w:rsid w:val="410E6C76"/>
    <w:rsid w:val="49D64C80"/>
    <w:rsid w:val="49DC5C4D"/>
    <w:rsid w:val="4DE84618"/>
    <w:rsid w:val="52195622"/>
    <w:rsid w:val="52871060"/>
    <w:rsid w:val="57BF2D4E"/>
    <w:rsid w:val="58B74CBC"/>
    <w:rsid w:val="58FE71DC"/>
    <w:rsid w:val="5ABC45D8"/>
    <w:rsid w:val="5BF836F6"/>
    <w:rsid w:val="5C9C7D3B"/>
    <w:rsid w:val="5D166B58"/>
    <w:rsid w:val="60A406DE"/>
    <w:rsid w:val="616226AE"/>
    <w:rsid w:val="61820C53"/>
    <w:rsid w:val="623B7383"/>
    <w:rsid w:val="625133F7"/>
    <w:rsid w:val="63166D1A"/>
    <w:rsid w:val="64272B21"/>
    <w:rsid w:val="65922BE0"/>
    <w:rsid w:val="67130617"/>
    <w:rsid w:val="677D64BB"/>
    <w:rsid w:val="6A65299B"/>
    <w:rsid w:val="6AB875CB"/>
    <w:rsid w:val="700C41FF"/>
    <w:rsid w:val="73E35864"/>
    <w:rsid w:val="74A872F7"/>
    <w:rsid w:val="762A1A86"/>
    <w:rsid w:val="7C1C2F62"/>
    <w:rsid w:val="7C3F718B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99"/>
    <w:pPr>
      <w:ind w:firstLine="420" w:firstLineChars="200"/>
    </w:pPr>
  </w:style>
  <w:style w:type="paragraph" w:styleId="3">
    <w:name w:val="Plain Text"/>
    <w:basedOn w:val="1"/>
    <w:next w:val="1"/>
    <w:qFormat/>
    <w:uiPriority w:val="0"/>
    <w:rPr>
      <w:rFonts w:ascii="宋体" w:hAnsi="Courier New"/>
      <w:szCs w:val="20"/>
    </w:rPr>
  </w:style>
  <w:style w:type="paragraph" w:styleId="4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8">
    <w:name w:val="页眉 Char"/>
    <w:basedOn w:val="7"/>
    <w:link w:val="5"/>
    <w:qFormat/>
    <w:uiPriority w:val="0"/>
    <w:rPr>
      <w:kern w:val="2"/>
      <w:sz w:val="18"/>
      <w:szCs w:val="18"/>
    </w:rPr>
  </w:style>
  <w:style w:type="character" w:customStyle="1" w:styleId="9">
    <w:name w:val="页脚 Char"/>
    <w:basedOn w:val="7"/>
    <w:link w:val="4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142</Words>
  <Characters>142</Characters>
  <Lines>1</Lines>
  <Paragraphs>1</Paragraphs>
  <TotalTime>25</TotalTime>
  <ScaleCrop>false</ScaleCrop>
  <LinksUpToDate>false</LinksUpToDate>
  <CharactersWithSpaces>163</CharactersWithSpaces>
  <Application>WPS Office_12.1.0.15990_F1E327BC-269C-435d-A152-05C5408002CA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李</cp:lastModifiedBy>
  <cp:lastPrinted>2022-10-20T06:50:00Z</cp:lastPrinted>
  <dcterms:modified xsi:type="dcterms:W3CDTF">2023-11-30T10:50:34Z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2052-12.1.0.15990</vt:lpwstr>
  </property>
  <property fmtid="{D5CDD505-2E9C-101B-9397-08002B2CF9AE}" pid="3" name="ICV">
    <vt:lpwstr>86C8C61566034A2DA5283FBED3D50AFA</vt:lpwstr>
  </property>
</Properties>
</file>