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Lines="50" w:line="360" w:lineRule="auto"/>
        <w:jc w:val="center"/>
        <w:rPr>
          <w:rFonts w:eastAsia="方正小标宋简体"/>
          <w:sz w:val="44"/>
        </w:rPr>
      </w:pPr>
      <w:r>
        <w:rPr>
          <w:rFonts w:eastAsia="方正小标宋简体"/>
          <w:sz w:val="44"/>
        </w:rPr>
        <w:t>响 应 回 执</w:t>
      </w: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广东诚泰交通科技发展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有限公司：</w:t>
      </w:r>
    </w:p>
    <w:p>
      <w:pPr>
        <w:spacing w:line="360" w:lineRule="auto"/>
        <w:ind w:firstLine="840" w:firstLineChars="300"/>
        <w:jc w:val="left"/>
        <w:outlineLvl w:val="1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我单位于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年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月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日在</w:t>
      </w: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广州交正招标代理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网站获取到贵单位发布《</w:t>
      </w:r>
      <w:r>
        <w:rPr>
          <w:rFonts w:hint="default" w:eastAsia="仿宋" w:cs="Times New Roman"/>
          <w:snapToGrid w:val="0"/>
          <w:color w:val="000000"/>
          <w:kern w:val="0"/>
          <w:sz w:val="28"/>
          <w:szCs w:val="28"/>
          <w:u w:val="single"/>
          <w:lang w:val="en-US" w:eastAsia="zh-CN"/>
        </w:rPr>
        <w:t>广州市重点道路治超非现场执法监测点建设(东圃特大桥、三滘立交、东沙立交、海南立交、增滘立交)项目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u w:val="single"/>
          <w:lang w:val="en-US" w:eastAsia="zh-CN"/>
        </w:rPr>
        <w:t>电缆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》采购活动的意向征集公告，我单位有意向参加本</w:t>
      </w:r>
      <w:bookmarkStart w:id="0" w:name="_GoBack"/>
      <w:bookmarkEnd w:id="0"/>
      <w:r>
        <w:rPr>
          <w:rFonts w:eastAsia="仿宋"/>
          <w:snapToGrid w:val="0"/>
          <w:color w:val="000000"/>
          <w:kern w:val="0"/>
          <w:sz w:val="28"/>
          <w:szCs w:val="28"/>
        </w:rPr>
        <w:t>次采购活动。</w:t>
      </w:r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 xml:space="preserve">特此确认。  </w:t>
      </w:r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ind w:left="2520" w:leftChars="1200" w:firstLine="1680" w:firstLineChars="600"/>
        <w:jc w:val="left"/>
        <w:rPr>
          <w:rFonts w:hint="eastAsia"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单位名称：（盖章）</w:t>
      </w:r>
    </w:p>
    <w:p>
      <w:pPr>
        <w:topLinePunct/>
        <w:spacing w:line="480" w:lineRule="auto"/>
        <w:ind w:left="2520" w:leftChars="1200" w:firstLine="1680" w:firstLineChars="600"/>
        <w:jc w:val="left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联系人：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联系电话：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电子邮箱：</w:t>
      </w:r>
    </w:p>
    <w:p>
      <w:pPr>
        <w:jc w:val="right"/>
        <w:rPr>
          <w:rFonts w:eastAsia="仿宋"/>
          <w:sz w:val="28"/>
          <w:szCs w:val="28"/>
        </w:rPr>
      </w:pPr>
    </w:p>
    <w:p>
      <w:pPr>
        <w:jc w:val="right"/>
        <w:rPr>
          <w:rFonts w:eastAsia="仿宋"/>
          <w:sz w:val="28"/>
          <w:szCs w:val="28"/>
        </w:rPr>
      </w:pPr>
      <w:r>
        <w:rPr>
          <w:rFonts w:eastAsia="仿宋"/>
          <w:sz w:val="28"/>
          <w:szCs w:val="28"/>
        </w:rPr>
        <w:t>年    月    日</w:t>
      </w:r>
    </w:p>
    <w:p>
      <w:pPr>
        <w:pStyle w:val="2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方正小标宋简体">
    <w:altName w:val="黑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ZTlhMWJlYmM4MDMyNDRkMGJkZWNiNzQxZDViNzAwYTEifQ=="/>
  </w:docVars>
  <w:rsids>
    <w:rsidRoot w:val="00D26F3F"/>
    <w:rsid w:val="00BE03F0"/>
    <w:rsid w:val="00D173D3"/>
    <w:rsid w:val="00D26F3F"/>
    <w:rsid w:val="03DE089C"/>
    <w:rsid w:val="058F147D"/>
    <w:rsid w:val="06295318"/>
    <w:rsid w:val="081D2374"/>
    <w:rsid w:val="08A0118D"/>
    <w:rsid w:val="0A662041"/>
    <w:rsid w:val="0A69025B"/>
    <w:rsid w:val="0CD46D6C"/>
    <w:rsid w:val="0DA26991"/>
    <w:rsid w:val="12ED5CBA"/>
    <w:rsid w:val="1602382A"/>
    <w:rsid w:val="1CA87A07"/>
    <w:rsid w:val="21000D3E"/>
    <w:rsid w:val="24DA36CB"/>
    <w:rsid w:val="27C70430"/>
    <w:rsid w:val="2838011F"/>
    <w:rsid w:val="2BF13405"/>
    <w:rsid w:val="2E0860D1"/>
    <w:rsid w:val="34DB5F68"/>
    <w:rsid w:val="363D1088"/>
    <w:rsid w:val="375F0FBA"/>
    <w:rsid w:val="39475874"/>
    <w:rsid w:val="3ABF0388"/>
    <w:rsid w:val="3DB72FC9"/>
    <w:rsid w:val="3EFD65C9"/>
    <w:rsid w:val="4044389B"/>
    <w:rsid w:val="410E6C76"/>
    <w:rsid w:val="49D64C80"/>
    <w:rsid w:val="49DC5C4D"/>
    <w:rsid w:val="4A083930"/>
    <w:rsid w:val="52195622"/>
    <w:rsid w:val="52871060"/>
    <w:rsid w:val="57BF2D4E"/>
    <w:rsid w:val="58B74CBC"/>
    <w:rsid w:val="58FE71DC"/>
    <w:rsid w:val="5ABC45D8"/>
    <w:rsid w:val="5B547A7A"/>
    <w:rsid w:val="5C9C7D3B"/>
    <w:rsid w:val="5D166B58"/>
    <w:rsid w:val="60A406DE"/>
    <w:rsid w:val="616226AE"/>
    <w:rsid w:val="61820C53"/>
    <w:rsid w:val="623B7383"/>
    <w:rsid w:val="625133F7"/>
    <w:rsid w:val="630415EB"/>
    <w:rsid w:val="63166D1A"/>
    <w:rsid w:val="64272B21"/>
    <w:rsid w:val="65922BE0"/>
    <w:rsid w:val="67130617"/>
    <w:rsid w:val="6A65299B"/>
    <w:rsid w:val="6A9449D9"/>
    <w:rsid w:val="6AB875CB"/>
    <w:rsid w:val="700C41FF"/>
    <w:rsid w:val="72315711"/>
    <w:rsid w:val="73E35864"/>
    <w:rsid w:val="74A872F7"/>
    <w:rsid w:val="762A1A86"/>
    <w:rsid w:val="7C1C2F62"/>
    <w:rsid w:val="7C3F718B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99"/>
    <w:pPr>
      <w:ind w:firstLine="420" w:firstLineChars="200"/>
    </w:pPr>
  </w:style>
  <w:style w:type="paragraph" w:styleId="3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4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8">
    <w:name w:val="页眉 Char"/>
    <w:basedOn w:val="7"/>
    <w:link w:val="5"/>
    <w:qFormat/>
    <w:uiPriority w:val="0"/>
    <w:rPr>
      <w:kern w:val="2"/>
      <w:sz w:val="18"/>
      <w:szCs w:val="18"/>
    </w:rPr>
  </w:style>
  <w:style w:type="character" w:customStyle="1" w:styleId="9">
    <w:name w:val="页脚 Char"/>
    <w:basedOn w:val="7"/>
    <w:link w:val="4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124</Words>
  <Characters>124</Characters>
  <Lines>1</Lines>
  <Paragraphs>1</Paragraphs>
  <TotalTime>0</TotalTime>
  <ScaleCrop>false</ScaleCrop>
  <LinksUpToDate>false</LinksUpToDate>
  <CharactersWithSpaces>145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永远的yu</cp:lastModifiedBy>
  <cp:lastPrinted>2023-11-29T06:11:18Z</cp:lastPrinted>
  <dcterms:modified xsi:type="dcterms:W3CDTF">2023-11-29T06:12:57Z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86C8C61566034A2DA5283FBED3D50AFA</vt:lpwstr>
  </property>
</Properties>
</file>