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2C5DF4D" w:rsidR="00DC2671" w:rsidRPr="004D1731" w:rsidRDefault="00C9092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9092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广州交投集团营运道路2023-2026年度机电养护综合管养项目-广台高速（广州段）、新化快速路高压设施维护保养专业分包项目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097DE7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90928" w:rsidRPr="00C9092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广州交投集团营运道路2023-2026年度机电养护综合管养项目-广台高速（广州段）、新化快速路高压设施维护保养专业分包项目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302E911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高压维护保养专业分包</w:t>
      </w:r>
    </w:p>
    <w:p w14:paraId="4AE192AE" w14:textId="6763136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9092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C90928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B5994E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90928">
        <w:rPr>
          <w:rFonts w:ascii="仿宋" w:eastAsia="仿宋" w:hAnsi="仿宋"/>
          <w:bCs/>
          <w:snapToGrid w:val="0"/>
          <w:kern w:val="0"/>
          <w:sz w:val="24"/>
        </w:rPr>
        <w:t>85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8877541" w:rsidR="00DC2671" w:rsidRPr="000E1D5C" w:rsidRDefault="002C429D" w:rsidP="00752190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90928" w:rsidRPr="00C90928">
        <w:rPr>
          <w:rFonts w:ascii="仿宋" w:eastAsia="仿宋" w:hAnsi="仿宋" w:hint="eastAsia"/>
          <w:bCs/>
          <w:snapToGrid w:val="0"/>
          <w:kern w:val="0"/>
          <w:sz w:val="24"/>
        </w:rPr>
        <w:t>广台高速（广州段）、新化快速路</w:t>
      </w:r>
      <w:r w:rsidR="00752190" w:rsidRPr="00752190">
        <w:rPr>
          <w:rFonts w:ascii="仿宋" w:eastAsia="仿宋" w:hAnsi="仿宋" w:hint="eastAsia"/>
          <w:bCs/>
          <w:snapToGrid w:val="0"/>
          <w:kern w:val="0"/>
          <w:sz w:val="24"/>
        </w:rPr>
        <w:t>高压设施维护保养</w:t>
      </w:r>
      <w:r w:rsidR="00D63A76">
        <w:rPr>
          <w:rFonts w:ascii="仿宋" w:eastAsia="仿宋" w:hAnsi="仿宋" w:hint="eastAsia"/>
          <w:bCs/>
          <w:snapToGrid w:val="0"/>
          <w:kern w:val="0"/>
          <w:sz w:val="24"/>
        </w:rPr>
        <w:t>、巡检</w:t>
      </w:r>
      <w:bookmarkStart w:id="0" w:name="_GoBack"/>
      <w:bookmarkEnd w:id="0"/>
      <w:r w:rsidR="00752190">
        <w:rPr>
          <w:rFonts w:ascii="仿宋" w:eastAsia="仿宋" w:hAnsi="仿宋" w:hint="eastAsia"/>
          <w:bCs/>
          <w:snapToGrid w:val="0"/>
          <w:kern w:val="0"/>
          <w:sz w:val="24"/>
        </w:rPr>
        <w:t>、应急抢修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E663310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752190">
        <w:rPr>
          <w:rFonts w:ascii="仿宋" w:eastAsia="仿宋" w:hAnsi="仿宋" w:hint="eastAsia"/>
          <w:sz w:val="24"/>
        </w:rPr>
        <w:t>相关高压资质证书</w:t>
      </w:r>
      <w:r w:rsidRPr="00551C65">
        <w:rPr>
          <w:rFonts w:ascii="仿宋" w:eastAsia="仿宋" w:hAnsi="仿宋" w:hint="eastAsia"/>
          <w:sz w:val="24"/>
        </w:rPr>
        <w:t>”的</w:t>
      </w:r>
      <w:r w:rsidR="00752190">
        <w:rPr>
          <w:rFonts w:ascii="仿宋" w:eastAsia="仿宋" w:hAnsi="仿宋" w:hint="eastAsia"/>
          <w:sz w:val="24"/>
        </w:rPr>
        <w:t>行业</w:t>
      </w:r>
      <w:r w:rsidRPr="00551C65">
        <w:rPr>
          <w:rFonts w:ascii="仿宋" w:eastAsia="仿宋" w:hAnsi="仿宋" w:hint="eastAsia"/>
          <w:sz w:val="24"/>
        </w:rPr>
        <w:t>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C7EFAD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D648C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90928">
        <w:rPr>
          <w:rFonts w:ascii="仿宋" w:eastAsia="仿宋" w:hAnsi="仿宋"/>
          <w:color w:val="000000"/>
          <w:sz w:val="24"/>
          <w:u w:val="single"/>
        </w:rPr>
        <w:t>30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B0D92C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D648C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90928">
        <w:rPr>
          <w:rFonts w:ascii="仿宋" w:eastAsia="仿宋" w:hAnsi="仿宋"/>
          <w:color w:val="000000"/>
          <w:sz w:val="24"/>
        </w:rPr>
        <w:t>27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973526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90928" w:rsidRPr="00C9092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广州交投集团营运道路2023-2026年度机电养护综合管养项目-广台高速（广州段）、新化快速路高压设施维护保养专业分包项目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F504866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6321" w:type="pct"/>
        <w:tblInd w:w="-1310" w:type="dxa"/>
        <w:tblLook w:val="04A0" w:firstRow="1" w:lastRow="0" w:firstColumn="1" w:lastColumn="0" w:noHBand="0" w:noVBand="1"/>
      </w:tblPr>
      <w:tblGrid>
        <w:gridCol w:w="1208"/>
        <w:gridCol w:w="2601"/>
        <w:gridCol w:w="588"/>
        <w:gridCol w:w="1325"/>
        <w:gridCol w:w="588"/>
        <w:gridCol w:w="1157"/>
        <w:gridCol w:w="1299"/>
        <w:gridCol w:w="2008"/>
      </w:tblGrid>
      <w:tr w:rsidR="004E469F" w:rsidRPr="004E469F" w14:paraId="15443ECE" w14:textId="77777777" w:rsidTr="004E469F">
        <w:trPr>
          <w:trHeight w:val="420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1185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165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380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8E9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E2F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DD3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C15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837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E469F" w:rsidRPr="004E469F" w14:paraId="14E12A30" w14:textId="77777777" w:rsidTr="004E469F">
        <w:trPr>
          <w:trHeight w:val="9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1EC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203-8-2-4-5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BB9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高压配电设施广明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464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269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路段/年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B1E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70D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A91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ADD8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每季度一次巡检，每年一次定试定测</w:t>
            </w:r>
          </w:p>
        </w:tc>
      </w:tr>
      <w:tr w:rsidR="004E469F" w:rsidRPr="004E469F" w14:paraId="4530E482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1D83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4F0E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变压器SCB10-50kVA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AF35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57CB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5D34F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D1F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999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1E31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15ED2E5A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B2730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B6615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变压器SCB10-80kVA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8010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C5BB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D80E3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48C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BAA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A73E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516D8031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7E678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1772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变压器SCB10-100kVA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468F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C5B5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7929F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D14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935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D2E1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796113E8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CA37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987D5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变压器SCB10-160kVA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CC6E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8560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4A166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A338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8E1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13CA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78CF5A10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5966E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8CA3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变压器SCB10-200kVA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241B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F3FD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C06CA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04D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21C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7337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252AC111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0A3A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83AF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变压器SCB10-250kVA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C200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4984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320A4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E14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C72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6D80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5DE1575C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5CF3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3C3D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变压器SCB10-630kVA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C3EB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E837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27352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758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C41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C60F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4C0524FD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4245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82B2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变压器SCB10-800kVA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B779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6C2B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6842B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343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D6A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7B91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3BA1E17E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D220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21C1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DACE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ED30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E203A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67F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A5C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CB9D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101F9707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72B1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0DAE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户内电缆头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B7BC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87EA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F7BB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44B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137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3083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3F792DE9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A80F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909F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避雷器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0EDC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EADF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65432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5E1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AA8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589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322C1971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1F22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E2CD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电力线路YJV22\XLPE\ZRYJV22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C58D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8938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F1A6F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5A9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C6B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74A5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6C05D0EC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C71C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B6CD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地网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A5A2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0737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点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2B518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C76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14C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73C0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6BDB52D4" w14:textId="77777777" w:rsidTr="004E469F">
        <w:trPr>
          <w:trHeight w:val="9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D06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203-8-2-4-5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54E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高压配电设施新化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754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5B4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路段/年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7EF87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5A6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CAC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43E6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每季度一次巡检，每年一次定试定测</w:t>
            </w:r>
          </w:p>
        </w:tc>
      </w:tr>
      <w:tr w:rsidR="004E469F" w:rsidRPr="004E469F" w14:paraId="62C97BF0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858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159D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变压器SCB10-80kVA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0BBB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D315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9DD4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838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A07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6E26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0922E02A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883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9B01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变压器SCB10-160kVA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6537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C59D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F58B6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FC2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73A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9C7C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789C3EE0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52D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C188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变压器SCB10-315kVA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5F5D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6250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7868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2AE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B00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D900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20B998BB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16C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6BBD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变压器SCB10-400kVA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1C74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6DF4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FD97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990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40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55A6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5367DEBD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EEB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69F7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高压柜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0B94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FB35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5B2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269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E5F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310C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303742EC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CBD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075A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户内电缆头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F831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5760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C95B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92D5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C90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BD3C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0C5CAA4C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1540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F16F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避雷器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0A59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E9ED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FEB3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037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953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6468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7EA114E7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E5B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3BCC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电力线路YJV22\XLPE\ZRYJV22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F24AC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E9B7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E50C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155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95E7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B9CF4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26F6A791" w14:textId="77777777" w:rsidTr="004E469F">
        <w:trPr>
          <w:trHeight w:val="67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E11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652D1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地网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40F9E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7E542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点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2EC0A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3E63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0E19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D760D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E469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巡检、定试定测、应急抢修</w:t>
            </w:r>
          </w:p>
        </w:tc>
      </w:tr>
      <w:tr w:rsidR="004E469F" w:rsidRPr="004E469F" w14:paraId="3F33D780" w14:textId="77777777" w:rsidTr="004E469F">
        <w:trPr>
          <w:trHeight w:val="714"/>
        </w:trPr>
        <w:tc>
          <w:tcPr>
            <w:tcW w:w="2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72D28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4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C3C4F" w14:textId="77777777" w:rsidR="004E469F" w:rsidRPr="004E469F" w:rsidRDefault="004E469F" w:rsidP="004E469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884E" w14:textId="77777777" w:rsidR="004E469F" w:rsidRPr="004E469F" w:rsidRDefault="004E469F" w:rsidP="004E469F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E469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5F66B57" w14:textId="77777777" w:rsidR="004E469F" w:rsidRPr="004E469F" w:rsidRDefault="004E469F" w:rsidP="004E469F">
      <w:pPr>
        <w:pStyle w:val="a0"/>
        <w:rPr>
          <w:rFonts w:hint="eastAsia"/>
        </w:rPr>
      </w:pPr>
    </w:p>
    <w:sectPr w:rsidR="004E469F" w:rsidRPr="004E469F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A3E34" w14:textId="77777777" w:rsidR="00A54D22" w:rsidRDefault="00A54D22" w:rsidP="00001DA7">
      <w:r>
        <w:separator/>
      </w:r>
    </w:p>
  </w:endnote>
  <w:endnote w:type="continuationSeparator" w:id="0">
    <w:p w14:paraId="2C54E1AF" w14:textId="77777777" w:rsidR="00A54D22" w:rsidRDefault="00A54D2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AED7B" w14:textId="77777777" w:rsidR="00A54D22" w:rsidRDefault="00A54D22" w:rsidP="00001DA7">
      <w:r>
        <w:separator/>
      </w:r>
    </w:p>
  </w:footnote>
  <w:footnote w:type="continuationSeparator" w:id="0">
    <w:p w14:paraId="75E030CC" w14:textId="77777777" w:rsidR="00A54D22" w:rsidRDefault="00A54D2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E469F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816370"/>
    <w:rsid w:val="00853A30"/>
    <w:rsid w:val="00864452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B02EE"/>
    <w:rsid w:val="009C503C"/>
    <w:rsid w:val="009D1D48"/>
    <w:rsid w:val="00A07755"/>
    <w:rsid w:val="00A321C7"/>
    <w:rsid w:val="00A35440"/>
    <w:rsid w:val="00A3590B"/>
    <w:rsid w:val="00A37B9F"/>
    <w:rsid w:val="00A4121E"/>
    <w:rsid w:val="00A54D22"/>
    <w:rsid w:val="00A6304F"/>
    <w:rsid w:val="00A72F7C"/>
    <w:rsid w:val="00A743E9"/>
    <w:rsid w:val="00A83720"/>
    <w:rsid w:val="00A85D68"/>
    <w:rsid w:val="00A868D6"/>
    <w:rsid w:val="00A93858"/>
    <w:rsid w:val="00AC1EFF"/>
    <w:rsid w:val="00AD06CD"/>
    <w:rsid w:val="00B26AE9"/>
    <w:rsid w:val="00B364A3"/>
    <w:rsid w:val="00B62812"/>
    <w:rsid w:val="00B83DD6"/>
    <w:rsid w:val="00BA5C09"/>
    <w:rsid w:val="00BB3651"/>
    <w:rsid w:val="00BD44F8"/>
    <w:rsid w:val="00BE4998"/>
    <w:rsid w:val="00BF6F67"/>
    <w:rsid w:val="00C145DD"/>
    <w:rsid w:val="00C35C19"/>
    <w:rsid w:val="00C51390"/>
    <w:rsid w:val="00C700D6"/>
    <w:rsid w:val="00C81493"/>
    <w:rsid w:val="00C90928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3A76"/>
    <w:rsid w:val="00D648C7"/>
    <w:rsid w:val="00D83252"/>
    <w:rsid w:val="00D85017"/>
    <w:rsid w:val="00D8610A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BC2B2-F431-4C28-8973-43D1C23B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5</Pages>
  <Words>295</Words>
  <Characters>1684</Characters>
  <Application>Microsoft Office Word</Application>
  <DocSecurity>0</DocSecurity>
  <Lines>14</Lines>
  <Paragraphs>3</Paragraphs>
  <ScaleCrop>false</ScaleCrop>
  <Company>Microsoft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2023-11-27T04:01:00Z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