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南沙至中山高速公路项目机电工程施工 （JD01合同段）工控机、栏杆机等设备采购意向征集公告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2023-11-23T01:47:20Z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