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3D6" w:rsidRDefault="00F32103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F32103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广州交投集团营运道路2023-2026年度机电养护综合管养项目-广台新化路段桥航标设备维护保养项目</w:t>
      </w:r>
      <w:r w:rsidR="00E20DC8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:rsidR="008703D6" w:rsidRDefault="00E20DC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:rsidR="008703D6" w:rsidRDefault="00E20DC8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F32103" w:rsidRPr="00F32103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广州交投集团营运道路2023-2026年度机电养护综合管养项目-广台新化路段桥航标设备维护保养项目</w:t>
      </w:r>
    </w:p>
    <w:p w:rsidR="008703D6" w:rsidRDefault="00E20DC8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>
        <w:rPr>
          <w:rFonts w:ascii="仿宋" w:eastAsia="仿宋" w:hAnsi="仿宋" w:hint="eastAsia"/>
          <w:bCs/>
          <w:snapToGrid w:val="0"/>
          <w:kern w:val="0"/>
          <w:sz w:val="24"/>
        </w:rPr>
        <w:t>广州市</w:t>
      </w:r>
    </w:p>
    <w:p w:rsidR="008703D6" w:rsidRDefault="00E20DC8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1.3项目类型：桥航标设备维护保养</w:t>
      </w:r>
    </w:p>
    <w:p w:rsidR="008703D6" w:rsidRDefault="00E20DC8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1.4计划工期</w:t>
      </w:r>
      <w:r>
        <w:rPr>
          <w:rFonts w:ascii="仿宋" w:eastAsia="仿宋" w:hAnsi="仿宋"/>
          <w:bCs/>
          <w:snapToGrid w:val="0"/>
          <w:kern w:val="0"/>
          <w:sz w:val="24"/>
        </w:rPr>
        <w:t>：365</w:t>
      </w:r>
      <w:r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:rsidR="008703D6" w:rsidRDefault="00E20DC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:rsidR="008703D6" w:rsidRDefault="00E20DC8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:rsidR="008703D6" w:rsidRDefault="00E20DC8">
      <w:pPr>
        <w:pStyle w:val="a0"/>
        <w:ind w:left="146" w:firstLineChars="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注：</w:t>
      </w:r>
    </w:p>
    <w:p w:rsidR="008703D6" w:rsidRDefault="00E20DC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各子项具体需求见工程量清单备注</w:t>
      </w:r>
      <w:r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:rsidR="008703D6" w:rsidRDefault="00E20DC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>
        <w:rPr>
          <w:rFonts w:ascii="仿宋" w:eastAsia="仿宋" w:hAnsi="仿宋" w:hint="eastAsia"/>
          <w:bCs/>
          <w:snapToGrid w:val="0"/>
          <w:kern w:val="0"/>
          <w:sz w:val="24"/>
        </w:rPr>
        <w:t>根据项目需求确定；</w:t>
      </w:r>
    </w:p>
    <w:p w:rsidR="008703D6" w:rsidRDefault="00E20DC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>
        <w:rPr>
          <w:rFonts w:ascii="仿宋" w:eastAsia="仿宋" w:hAnsi="仿宋"/>
          <w:bCs/>
          <w:snapToGrid w:val="0"/>
          <w:kern w:val="0"/>
          <w:sz w:val="24"/>
        </w:rPr>
        <w:t>：330000.00</w:t>
      </w:r>
      <w:r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:rsidR="008703D6" w:rsidRDefault="00E20DC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:rsidR="008703D6" w:rsidRDefault="00E20DC8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主要施工内容为广台新化路段桥航标设备维护保养。</w:t>
      </w:r>
    </w:p>
    <w:p w:rsidR="008703D6" w:rsidRDefault="00E20DC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:rsidR="008703D6" w:rsidRDefault="00E20DC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承担本次施工工程的企事业单位应信用信誉良好，</w:t>
      </w:r>
      <w:r w:rsidRPr="00F53E79">
        <w:rPr>
          <w:rFonts w:ascii="仿宋" w:eastAsia="仿宋" w:hAnsi="仿宋" w:hint="eastAsia"/>
          <w:sz w:val="24"/>
        </w:rPr>
        <w:t>且持有有效的法人营业执照</w:t>
      </w:r>
      <w:r>
        <w:rPr>
          <w:rFonts w:ascii="仿宋" w:eastAsia="仿宋" w:hAnsi="仿宋" w:hint="eastAsia"/>
          <w:sz w:val="24"/>
        </w:rPr>
        <w:t>。</w:t>
      </w:r>
    </w:p>
    <w:p w:rsidR="008703D6" w:rsidRDefault="00E20DC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本项目不接受联合体响应。</w:t>
      </w:r>
    </w:p>
    <w:p w:rsidR="008703D6" w:rsidRDefault="00E20DC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:rsidR="008703D6" w:rsidRDefault="00E20DC8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>
        <w:rPr>
          <w:rFonts w:ascii="仿宋" w:eastAsia="仿宋" w:hAnsi="仿宋"/>
          <w:sz w:val="24"/>
        </w:rPr>
        <w:t>凡有意参加本次采购</w:t>
      </w:r>
      <w:r>
        <w:rPr>
          <w:rFonts w:ascii="仿宋" w:eastAsia="仿宋" w:hAnsi="仿宋" w:hint="eastAsia"/>
          <w:sz w:val="24"/>
        </w:rPr>
        <w:t>且</w:t>
      </w:r>
      <w:r>
        <w:rPr>
          <w:rFonts w:ascii="仿宋" w:eastAsia="仿宋" w:hAnsi="仿宋"/>
          <w:sz w:val="24"/>
        </w:rPr>
        <w:t>具备履行本项目能力</w:t>
      </w:r>
      <w:r>
        <w:rPr>
          <w:rFonts w:ascii="仿宋" w:eastAsia="仿宋" w:hAnsi="仿宋" w:hint="eastAsia"/>
          <w:sz w:val="24"/>
        </w:rPr>
        <w:t>的</w:t>
      </w:r>
      <w:r>
        <w:rPr>
          <w:rFonts w:ascii="仿宋" w:eastAsia="仿宋" w:hAnsi="仿宋"/>
          <w:sz w:val="24"/>
        </w:rPr>
        <w:t>供应商，请</w:t>
      </w:r>
      <w:r>
        <w:rPr>
          <w:rFonts w:ascii="仿宋" w:eastAsia="仿宋" w:hAnsi="仿宋"/>
          <w:color w:val="000000"/>
          <w:sz w:val="24"/>
        </w:rPr>
        <w:t>将附于本公告后的响应回</w:t>
      </w:r>
      <w:r w:rsidRPr="00F53E79">
        <w:rPr>
          <w:rFonts w:ascii="仿宋" w:eastAsia="仿宋" w:hAnsi="仿宋"/>
          <w:sz w:val="24"/>
        </w:rPr>
        <w:t>执在</w:t>
      </w:r>
      <w:r w:rsidRPr="00F53E79">
        <w:rPr>
          <w:rFonts w:ascii="仿宋" w:eastAsia="仿宋" w:hAnsi="仿宋" w:hint="eastAsia"/>
          <w:sz w:val="24"/>
        </w:rPr>
        <w:t>202</w:t>
      </w:r>
      <w:r w:rsidRPr="00F53E79">
        <w:rPr>
          <w:rFonts w:ascii="仿宋" w:eastAsia="仿宋" w:hAnsi="仿宋"/>
          <w:sz w:val="24"/>
        </w:rPr>
        <w:t>3年11月</w:t>
      </w:r>
      <w:r w:rsidR="00F53E79" w:rsidRPr="00F53E79">
        <w:rPr>
          <w:rFonts w:ascii="仿宋" w:eastAsia="仿宋" w:hAnsi="仿宋"/>
          <w:sz w:val="24"/>
        </w:rPr>
        <w:t>23</w:t>
      </w:r>
      <w:r w:rsidRPr="00F53E79">
        <w:rPr>
          <w:rFonts w:ascii="仿宋" w:eastAsia="仿宋" w:hAnsi="仿宋"/>
          <w:sz w:val="24"/>
        </w:rPr>
        <w:t>日</w:t>
      </w:r>
      <w:r w:rsidRPr="00F53E79">
        <w:rPr>
          <w:rFonts w:ascii="仿宋" w:eastAsia="仿宋" w:hAnsi="仿宋" w:hint="eastAsia"/>
          <w:sz w:val="24"/>
        </w:rPr>
        <w:t>17：</w:t>
      </w:r>
      <w:r w:rsidRPr="00F53E79">
        <w:rPr>
          <w:rFonts w:ascii="仿宋" w:eastAsia="仿宋" w:hAnsi="仿宋"/>
          <w:sz w:val="24"/>
        </w:rPr>
        <w:t>00之前发送至</w:t>
      </w:r>
      <w:r>
        <w:rPr>
          <w:rFonts w:ascii="仿宋" w:eastAsia="仿宋" w:hAnsi="仿宋"/>
          <w:color w:val="000000"/>
          <w:sz w:val="24"/>
        </w:rPr>
        <w:t>采购人邮箱：</w:t>
      </w:r>
      <w:r>
        <w:rPr>
          <w:rFonts w:ascii="仿宋" w:eastAsia="仿宋" w:hAnsi="仿宋"/>
          <w:snapToGrid w:val="0"/>
          <w:color w:val="000000"/>
          <w:kern w:val="0"/>
          <w:sz w:val="24"/>
        </w:rPr>
        <w:t>342409463@qq.com，</w:t>
      </w:r>
      <w:r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:rsidR="008703D6" w:rsidRDefault="00E20DC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:rsidR="008703D6" w:rsidRDefault="00E20DC8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:rsidR="008703D6" w:rsidRDefault="00E20DC8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lastRenderedPageBreak/>
        <w:t>采购人地址：</w:t>
      </w:r>
      <w:r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:rsidR="008703D6" w:rsidRDefault="00E20DC8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联  系  人：</w:t>
      </w:r>
      <w:r>
        <w:rPr>
          <w:rFonts w:ascii="仿宋" w:eastAsia="仿宋" w:hAnsi="仿宋" w:hint="eastAsia"/>
          <w:color w:val="000000"/>
          <w:sz w:val="24"/>
        </w:rPr>
        <w:t>蔡工</w:t>
      </w:r>
    </w:p>
    <w:p w:rsidR="008703D6" w:rsidRDefault="00E20DC8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电      话：020-39185740</w:t>
      </w:r>
    </w:p>
    <w:p w:rsidR="008703D6" w:rsidRDefault="00E20DC8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广东诚泰交通科技发展有限公司</w:t>
      </w:r>
    </w:p>
    <w:p w:rsidR="008703D6" w:rsidRDefault="00E20DC8" w:rsidP="00F53E79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  <w:highlight w:val="yellow"/>
        </w:rPr>
      </w:pPr>
      <w:r>
        <w:rPr>
          <w:rFonts w:ascii="仿宋" w:eastAsia="仿宋" w:hAnsi="仿宋"/>
          <w:color w:val="000000"/>
          <w:sz w:val="24"/>
        </w:rPr>
        <w:t xml:space="preserve">                                              </w:t>
      </w:r>
      <w:r w:rsidRPr="00F53E79">
        <w:rPr>
          <w:rFonts w:ascii="仿宋" w:eastAsia="仿宋" w:hAnsi="仿宋"/>
          <w:color w:val="000000"/>
          <w:sz w:val="24"/>
        </w:rPr>
        <w:t>202</w:t>
      </w:r>
      <w:r w:rsidRPr="00F53E79">
        <w:rPr>
          <w:rFonts w:ascii="仿宋" w:eastAsia="仿宋" w:hAnsi="仿宋" w:hint="eastAsia"/>
          <w:color w:val="000000"/>
          <w:sz w:val="24"/>
        </w:rPr>
        <w:t>3</w:t>
      </w:r>
      <w:r w:rsidRPr="00F53E79">
        <w:rPr>
          <w:rFonts w:ascii="仿宋" w:eastAsia="仿宋" w:hAnsi="仿宋"/>
          <w:color w:val="000000"/>
          <w:sz w:val="24"/>
        </w:rPr>
        <w:t>年11月</w:t>
      </w:r>
      <w:r w:rsidR="00F53E79" w:rsidRPr="00F53E79">
        <w:rPr>
          <w:rFonts w:ascii="仿宋" w:eastAsia="仿宋" w:hAnsi="仿宋"/>
          <w:color w:val="000000"/>
          <w:sz w:val="24"/>
        </w:rPr>
        <w:t>21</w:t>
      </w:r>
      <w:r w:rsidRPr="00F53E79">
        <w:rPr>
          <w:rFonts w:ascii="仿宋" w:eastAsia="仿宋" w:hAnsi="仿宋"/>
          <w:color w:val="000000"/>
          <w:sz w:val="24"/>
        </w:rPr>
        <w:t>日</w:t>
      </w:r>
    </w:p>
    <w:p w:rsidR="008703D6" w:rsidRDefault="00E20DC8">
      <w:pPr>
        <w:rPr>
          <w:rFonts w:ascii="仿宋" w:eastAsia="仿宋" w:hAnsi="仿宋"/>
        </w:rPr>
      </w:pPr>
      <w:r>
        <w:rPr>
          <w:rFonts w:ascii="仿宋" w:eastAsia="仿宋" w:hAnsi="仿宋"/>
        </w:rPr>
        <w:br w:type="page"/>
      </w:r>
    </w:p>
    <w:p w:rsidR="008703D6" w:rsidRDefault="00E20DC8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>
        <w:rPr>
          <w:rFonts w:ascii="仿宋" w:eastAsia="仿宋" w:hAnsi="仿宋"/>
          <w:sz w:val="44"/>
        </w:rPr>
        <w:lastRenderedPageBreak/>
        <w:t>响 应 回 执</w:t>
      </w:r>
    </w:p>
    <w:p w:rsidR="008703D6" w:rsidRDefault="008703D6">
      <w:pPr>
        <w:pStyle w:val="a0"/>
      </w:pPr>
    </w:p>
    <w:p w:rsidR="008703D6" w:rsidRDefault="008703D6">
      <w:pPr>
        <w:pStyle w:val="a0"/>
      </w:pPr>
    </w:p>
    <w:p w:rsidR="008703D6" w:rsidRDefault="008703D6">
      <w:pPr>
        <w:pStyle w:val="a0"/>
      </w:pPr>
    </w:p>
    <w:p w:rsidR="008703D6" w:rsidRDefault="00E20DC8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诚泰交通科技发展有限公司：</w:t>
      </w:r>
    </w:p>
    <w:p w:rsidR="008703D6" w:rsidRDefault="00E20DC8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2023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F32103" w:rsidRPr="00F3210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广州交投集团营运道路2023-2026年度机电养护综合管养项目-广台新化路段桥航标设备维护保养项目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:rsidR="008703D6" w:rsidRDefault="00E20DC8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:rsidR="008703D6" w:rsidRDefault="008703D6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:rsidR="008703D6" w:rsidRDefault="00E20DC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:rsidR="008703D6" w:rsidRDefault="00E20DC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:rsidR="008703D6" w:rsidRDefault="00E20DC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:rsidR="008703D6" w:rsidRDefault="00E20DC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:rsidR="008703D6" w:rsidRDefault="00E20DC8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年    月    日</w:t>
      </w:r>
    </w:p>
    <w:p w:rsidR="008703D6" w:rsidRDefault="008703D6">
      <w:pPr>
        <w:widowControl/>
        <w:jc w:val="left"/>
        <w:rPr>
          <w:rFonts w:ascii="仿宋" w:eastAsia="仿宋" w:hAnsi="仿宋"/>
        </w:rPr>
      </w:pPr>
    </w:p>
    <w:p w:rsidR="008703D6" w:rsidRDefault="008703D6">
      <w:pPr>
        <w:widowControl/>
        <w:jc w:val="left"/>
        <w:rPr>
          <w:rFonts w:ascii="仿宋" w:eastAsia="仿宋" w:hAnsi="仿宋"/>
        </w:rPr>
      </w:pPr>
    </w:p>
    <w:p w:rsidR="008703D6" w:rsidRDefault="008703D6">
      <w:pPr>
        <w:widowControl/>
        <w:jc w:val="left"/>
        <w:rPr>
          <w:rFonts w:ascii="仿宋" w:eastAsia="仿宋" w:hAnsi="仿宋"/>
        </w:rPr>
      </w:pPr>
    </w:p>
    <w:p w:rsidR="008703D6" w:rsidRDefault="008703D6">
      <w:pPr>
        <w:widowControl/>
        <w:jc w:val="left"/>
        <w:rPr>
          <w:rFonts w:ascii="仿宋" w:eastAsia="仿宋" w:hAnsi="仿宋"/>
        </w:rPr>
      </w:pPr>
    </w:p>
    <w:p w:rsidR="008703D6" w:rsidRDefault="008703D6">
      <w:pPr>
        <w:widowControl/>
        <w:jc w:val="left"/>
        <w:rPr>
          <w:rFonts w:ascii="仿宋" w:eastAsia="仿宋" w:hAnsi="仿宋"/>
        </w:rPr>
      </w:pPr>
    </w:p>
    <w:p w:rsidR="008703D6" w:rsidRDefault="008703D6">
      <w:pPr>
        <w:widowControl/>
        <w:jc w:val="left"/>
        <w:rPr>
          <w:rFonts w:ascii="仿宋" w:eastAsia="仿宋" w:hAnsi="仿宋"/>
        </w:rPr>
      </w:pPr>
    </w:p>
    <w:p w:rsidR="008703D6" w:rsidRDefault="008703D6">
      <w:pPr>
        <w:pStyle w:val="a0"/>
      </w:pPr>
    </w:p>
    <w:p w:rsidR="008703D6" w:rsidRDefault="00E20DC8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F53E7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（后附营业执照）</w:t>
      </w:r>
      <w:r>
        <w:rPr>
          <w:rFonts w:ascii="仿宋" w:eastAsia="仿宋" w:hAnsi="仿宋"/>
          <w:highlight w:val="yellow"/>
        </w:rPr>
        <w:br w:type="page"/>
      </w:r>
      <w:r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61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35"/>
        <w:gridCol w:w="1433"/>
        <w:gridCol w:w="861"/>
        <w:gridCol w:w="1149"/>
        <w:gridCol w:w="860"/>
        <w:gridCol w:w="1003"/>
        <w:gridCol w:w="1180"/>
        <w:gridCol w:w="2693"/>
      </w:tblGrid>
      <w:tr w:rsidR="008703D6">
        <w:trPr>
          <w:trHeight w:val="769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8703D6">
        <w:trPr>
          <w:trHeight w:val="3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203-8-2-7-4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桥涵标广明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numPr>
                <w:ilvl w:val="0"/>
                <w:numId w:val="3"/>
              </w:numPr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bookmarkStart w:id="3" w:name="_GoBack"/>
            <w:bookmarkEnd w:id="3"/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包含桥涵标巡检，维护保养工作频率需达到海事、航道等有关部门的要求,并出具相应报告。</w:t>
            </w: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br/>
              <w:t>2、广台包含陈村河特大桥桥涵标志2座、桥名标志牌2座、乙类警示标志6座2等助航标志；吴家围立交桥通航标志2座、桥柱灯8盏、标志牌3块。</w:t>
            </w:r>
          </w:p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3、新化包括新造珠江特大桥双向通航孔中央标志 2座、通航孔左侧标志 2座、通航孔右侧标志2座、桥墩警示标志 4 座、桥孔禁航标志2座；新洲官洲河特大桥双向通航孔中央标志2座、通航孔左侧标志2 座、通航孔右侧标志 2 座、桥墩警示标志 4 座、桥孔禁航标志4 座。</w:t>
            </w:r>
          </w:p>
          <w:p w:rsidR="008703D6" w:rsidRDefault="00F53E79" w:rsidP="00F53E79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4、</w:t>
            </w:r>
            <w:r w:rsidR="00E20DC8" w:rsidRPr="00F53E79">
              <w:rPr>
                <w:rFonts w:ascii="宋体" w:hAnsi="宋体" w:cs="宋体" w:hint="eastAsia"/>
                <w:kern w:val="0"/>
                <w:sz w:val="16"/>
                <w:szCs w:val="16"/>
              </w:rPr>
              <w:t>针对重点桥梁陈村河特大桥、新造珠江特大桥实行航标可视化监控管理</w:t>
            </w: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。</w:t>
            </w:r>
          </w:p>
        </w:tc>
      </w:tr>
      <w:tr w:rsidR="008703D6">
        <w:trPr>
          <w:trHeight w:val="919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陈村河特大桥桥涵标养护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座/桥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03D6" w:rsidRDefault="008703D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8703D6">
        <w:trPr>
          <w:trHeight w:val="897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吴家围立交桥涵标养护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座/桥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03D6" w:rsidRDefault="008703D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8703D6">
        <w:trPr>
          <w:trHeight w:val="388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203-8-2-7-4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桥涵标新化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03D6" w:rsidRDefault="008703D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8703D6">
        <w:trPr>
          <w:trHeight w:val="1149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新造珠江特大桥桥涵标养护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座/桥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03D6" w:rsidRDefault="008703D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8703D6">
        <w:trPr>
          <w:trHeight w:val="388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官洲河特大桥桥涵标养护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座/桥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03D6" w:rsidRDefault="008703D6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8703D6">
        <w:trPr>
          <w:trHeight w:val="388"/>
        </w:trPr>
        <w:tc>
          <w:tcPr>
            <w:tcW w:w="4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0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8703D6">
        <w:trPr>
          <w:trHeight w:val="388"/>
        </w:trPr>
        <w:tc>
          <w:tcPr>
            <w:tcW w:w="4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30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03D6" w:rsidRDefault="00E20DC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03D6" w:rsidRDefault="00E20DC8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:rsidR="008703D6" w:rsidRDefault="008703D6">
      <w:pPr>
        <w:pStyle w:val="a0"/>
        <w:ind w:firstLineChars="0" w:firstLine="0"/>
      </w:pPr>
    </w:p>
    <w:sectPr w:rsidR="008703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BB9" w:rsidRDefault="00BC4BB9" w:rsidP="00F53E79">
      <w:r>
        <w:separator/>
      </w:r>
    </w:p>
  </w:endnote>
  <w:endnote w:type="continuationSeparator" w:id="0">
    <w:p w:rsidR="00BC4BB9" w:rsidRDefault="00BC4BB9" w:rsidP="00F5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BB9" w:rsidRDefault="00BC4BB9" w:rsidP="00F53E79">
      <w:r>
        <w:separator/>
      </w:r>
    </w:p>
  </w:footnote>
  <w:footnote w:type="continuationSeparator" w:id="0">
    <w:p w:rsidR="00BC4BB9" w:rsidRDefault="00BC4BB9" w:rsidP="00F53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A2051DD"/>
    <w:multiLevelType w:val="singleLevel"/>
    <w:tmpl w:val="CA2051DD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EC06D5F"/>
    <w:multiLevelType w:val="singleLevel"/>
    <w:tmpl w:val="CEC06D5F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abstractNum w:abstractNumId="3" w15:restartNumberingAfterBreak="0">
    <w:nsid w:val="7CCC02B2"/>
    <w:multiLevelType w:val="multilevel"/>
    <w:tmpl w:val="7CCC02B2"/>
    <w:lvl w:ilvl="0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NjIyNzAyODFlNTY0YTljMTZlNTkwMjA3YmQxYzQ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C33B9"/>
    <w:rsid w:val="000D252D"/>
    <w:rsid w:val="000E1D5C"/>
    <w:rsid w:val="000F29D6"/>
    <w:rsid w:val="0011673B"/>
    <w:rsid w:val="00117A32"/>
    <w:rsid w:val="0015181C"/>
    <w:rsid w:val="00161B7D"/>
    <w:rsid w:val="001645B3"/>
    <w:rsid w:val="00165E1A"/>
    <w:rsid w:val="001737B9"/>
    <w:rsid w:val="001B1350"/>
    <w:rsid w:val="001B3633"/>
    <w:rsid w:val="001B6B44"/>
    <w:rsid w:val="001D503C"/>
    <w:rsid w:val="001F1F12"/>
    <w:rsid w:val="00207C56"/>
    <w:rsid w:val="00236630"/>
    <w:rsid w:val="00240F72"/>
    <w:rsid w:val="0024251F"/>
    <w:rsid w:val="00275961"/>
    <w:rsid w:val="00290FA1"/>
    <w:rsid w:val="00296122"/>
    <w:rsid w:val="002A3476"/>
    <w:rsid w:val="002B7B95"/>
    <w:rsid w:val="002C429D"/>
    <w:rsid w:val="002D0B9B"/>
    <w:rsid w:val="002D5F6E"/>
    <w:rsid w:val="00311071"/>
    <w:rsid w:val="00317EBB"/>
    <w:rsid w:val="003218E5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27F64"/>
    <w:rsid w:val="00444435"/>
    <w:rsid w:val="00492034"/>
    <w:rsid w:val="004B1038"/>
    <w:rsid w:val="004D1731"/>
    <w:rsid w:val="00503207"/>
    <w:rsid w:val="00534A48"/>
    <w:rsid w:val="005368F3"/>
    <w:rsid w:val="00547EAE"/>
    <w:rsid w:val="00551C65"/>
    <w:rsid w:val="005575BB"/>
    <w:rsid w:val="00557C5F"/>
    <w:rsid w:val="00565A0A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2190"/>
    <w:rsid w:val="007567C1"/>
    <w:rsid w:val="007824AF"/>
    <w:rsid w:val="0078511D"/>
    <w:rsid w:val="0078549D"/>
    <w:rsid w:val="00787BF3"/>
    <w:rsid w:val="007921F9"/>
    <w:rsid w:val="007A0A9C"/>
    <w:rsid w:val="007A57B7"/>
    <w:rsid w:val="007A6C09"/>
    <w:rsid w:val="007B1E7D"/>
    <w:rsid w:val="007D241E"/>
    <w:rsid w:val="007D6217"/>
    <w:rsid w:val="00816370"/>
    <w:rsid w:val="00853A30"/>
    <w:rsid w:val="008644E7"/>
    <w:rsid w:val="008703D6"/>
    <w:rsid w:val="00872C36"/>
    <w:rsid w:val="008846FB"/>
    <w:rsid w:val="0088737E"/>
    <w:rsid w:val="008B2274"/>
    <w:rsid w:val="008D06C5"/>
    <w:rsid w:val="008D6C83"/>
    <w:rsid w:val="00911800"/>
    <w:rsid w:val="00911A5B"/>
    <w:rsid w:val="009242DF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C1EFF"/>
    <w:rsid w:val="00AC4E7B"/>
    <w:rsid w:val="00AD06CD"/>
    <w:rsid w:val="00B26AE9"/>
    <w:rsid w:val="00B364A3"/>
    <w:rsid w:val="00B62812"/>
    <w:rsid w:val="00B83DD6"/>
    <w:rsid w:val="00BA2837"/>
    <w:rsid w:val="00BA5C09"/>
    <w:rsid w:val="00BB3651"/>
    <w:rsid w:val="00BC4BB9"/>
    <w:rsid w:val="00BC6532"/>
    <w:rsid w:val="00BD44F8"/>
    <w:rsid w:val="00BE4998"/>
    <w:rsid w:val="00BF6F67"/>
    <w:rsid w:val="00C145DD"/>
    <w:rsid w:val="00C35C19"/>
    <w:rsid w:val="00C51390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648C7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20DC8"/>
    <w:rsid w:val="00E6082A"/>
    <w:rsid w:val="00E63036"/>
    <w:rsid w:val="00EC1F28"/>
    <w:rsid w:val="00EC20B4"/>
    <w:rsid w:val="00EC37B7"/>
    <w:rsid w:val="00ED5190"/>
    <w:rsid w:val="00EE394D"/>
    <w:rsid w:val="00F11244"/>
    <w:rsid w:val="00F17F3E"/>
    <w:rsid w:val="00F32103"/>
    <w:rsid w:val="00F4789A"/>
    <w:rsid w:val="00F51C7B"/>
    <w:rsid w:val="00F53E79"/>
    <w:rsid w:val="00F60F29"/>
    <w:rsid w:val="00F74933"/>
    <w:rsid w:val="00F914B8"/>
    <w:rsid w:val="00F9229D"/>
    <w:rsid w:val="00FA58AC"/>
    <w:rsid w:val="00FB662E"/>
    <w:rsid w:val="00FF3531"/>
    <w:rsid w:val="06315CF3"/>
    <w:rsid w:val="0A69025B"/>
    <w:rsid w:val="0DA26991"/>
    <w:rsid w:val="12ED5CBA"/>
    <w:rsid w:val="2E0860D1"/>
    <w:rsid w:val="34DB5F68"/>
    <w:rsid w:val="3DDE0D21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2875BC"/>
  <w15:docId w15:val="{0414D09D-F592-4E1D-81FF-B3121A00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iPriority="99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pPr>
      <w:ind w:firstLineChars="200" w:firstLine="420"/>
    </w:pPr>
  </w:style>
  <w:style w:type="paragraph" w:styleId="a4">
    <w:name w:val="Plain Text"/>
    <w:basedOn w:val="a"/>
    <w:next w:val="a"/>
    <w:qFormat/>
    <w:rPr>
      <w:rFonts w:ascii="宋体" w:hAnsi="Courier New"/>
      <w:szCs w:val="20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1"/>
    <w:uiPriority w:val="99"/>
    <w:unhideWhenUsed/>
    <w:qFormat/>
    <w:rPr>
      <w:color w:val="800080"/>
      <w:u w:val="single"/>
    </w:rPr>
  </w:style>
  <w:style w:type="character" w:styleId="ad">
    <w:name w:val="Hyperlink"/>
    <w:basedOn w:val="a1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1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1"/>
    <w:link w:val="a7"/>
    <w:qFormat/>
    <w:rPr>
      <w:kern w:val="2"/>
      <w:sz w:val="18"/>
      <w:szCs w:val="18"/>
    </w:rPr>
  </w:style>
  <w:style w:type="character" w:customStyle="1" w:styleId="a6">
    <w:name w:val="批注框文本 字符"/>
    <w:basedOn w:val="a1"/>
    <w:link w:val="a5"/>
    <w:qFormat/>
    <w:rPr>
      <w:kern w:val="2"/>
      <w:sz w:val="18"/>
      <w:szCs w:val="18"/>
    </w:rPr>
  </w:style>
  <w:style w:type="paragraph" w:customStyle="1" w:styleId="xl82">
    <w:name w:val="xl82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qFormat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styleId="ae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992D2-FC8F-41C5-89C4-D1E30F37A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207</Words>
  <Characters>1180</Characters>
  <Application>Microsoft Office Word</Application>
  <DocSecurity>0</DocSecurity>
  <Lines>9</Lines>
  <Paragraphs>2</Paragraphs>
  <ScaleCrop>false</ScaleCrop>
  <Company>Microsoft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蔡宗益</cp:lastModifiedBy>
  <cp:revision>101</cp:revision>
  <cp:lastPrinted>2023-11-21T08:05:00Z</cp:lastPrinted>
  <dcterms:created xsi:type="dcterms:W3CDTF">2022-10-19T02:55:00Z</dcterms:created>
  <dcterms:modified xsi:type="dcterms:W3CDTF">2023-11-21T08:16:00Z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815810AE37514EDD9FF6BB94F4393154_13</vt:lpwstr>
  </property>
</Properties>
</file>