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58159062" w:rsidR="00DC2671" w:rsidRPr="004D1731" w:rsidRDefault="00D8610A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D8610A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广州交投集团营运道路2023-2026年度机电养护综合管养项目-东二环路段（黄埔段）高压设施维护保养专业分包项目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40BA7125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D8610A" w:rsidRPr="00D8610A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广州交投集团营运道路2023-2026年度机电养护综合管养项目-东二环路段（黄埔段）高压设施维护保养专业分包项目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4302E911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D648C7">
        <w:rPr>
          <w:rFonts w:ascii="仿宋" w:eastAsia="仿宋" w:hAnsi="仿宋" w:hint="eastAsia"/>
          <w:bCs/>
          <w:snapToGrid w:val="0"/>
          <w:kern w:val="0"/>
          <w:sz w:val="24"/>
        </w:rPr>
        <w:t>高压维护保养专业分包</w:t>
      </w:r>
    </w:p>
    <w:p w14:paraId="4AE192AE" w14:textId="1ED5F9A1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648C7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D648C7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089E8DBD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8610A">
        <w:rPr>
          <w:rFonts w:ascii="仿宋" w:eastAsia="仿宋" w:hAnsi="仿宋"/>
          <w:bCs/>
          <w:snapToGrid w:val="0"/>
          <w:kern w:val="0"/>
          <w:sz w:val="24"/>
        </w:rPr>
        <w:t>117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018E12A0" w:rsidR="00DC2671" w:rsidRPr="000E1D5C" w:rsidRDefault="002C429D" w:rsidP="00752190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D8610A" w:rsidRPr="00D8610A">
        <w:rPr>
          <w:rFonts w:ascii="仿宋" w:eastAsia="仿宋" w:hAnsi="仿宋" w:hint="eastAsia"/>
          <w:bCs/>
          <w:snapToGrid w:val="0"/>
          <w:kern w:val="0"/>
          <w:sz w:val="24"/>
        </w:rPr>
        <w:t>东二环路段（黄埔段）</w:t>
      </w:r>
      <w:r w:rsidR="00752190" w:rsidRPr="00752190">
        <w:rPr>
          <w:rFonts w:ascii="仿宋" w:eastAsia="仿宋" w:hAnsi="仿宋" w:hint="eastAsia"/>
          <w:bCs/>
          <w:snapToGrid w:val="0"/>
          <w:kern w:val="0"/>
          <w:sz w:val="24"/>
        </w:rPr>
        <w:t>高压设施维护保养</w:t>
      </w:r>
      <w:r w:rsidR="00752190">
        <w:rPr>
          <w:rFonts w:ascii="仿宋" w:eastAsia="仿宋" w:hAnsi="仿宋" w:hint="eastAsia"/>
          <w:bCs/>
          <w:snapToGrid w:val="0"/>
          <w:kern w:val="0"/>
          <w:sz w:val="24"/>
        </w:rPr>
        <w:t>、应急抢修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4E663310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752190">
        <w:rPr>
          <w:rFonts w:ascii="仿宋" w:eastAsia="仿宋" w:hAnsi="仿宋" w:hint="eastAsia"/>
          <w:sz w:val="24"/>
        </w:rPr>
        <w:t>相关高压资质证书</w:t>
      </w:r>
      <w:r w:rsidRPr="00551C65">
        <w:rPr>
          <w:rFonts w:ascii="仿宋" w:eastAsia="仿宋" w:hAnsi="仿宋" w:hint="eastAsia"/>
          <w:sz w:val="24"/>
        </w:rPr>
        <w:t>”的</w:t>
      </w:r>
      <w:r w:rsidR="00752190">
        <w:rPr>
          <w:rFonts w:ascii="仿宋" w:eastAsia="仿宋" w:hAnsi="仿宋" w:hint="eastAsia"/>
          <w:sz w:val="24"/>
        </w:rPr>
        <w:t>行业</w:t>
      </w:r>
      <w:r w:rsidRPr="00551C65">
        <w:rPr>
          <w:rFonts w:ascii="仿宋" w:eastAsia="仿宋" w:hAnsi="仿宋" w:hint="eastAsia"/>
          <w:sz w:val="24"/>
        </w:rPr>
        <w:t>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FC4C59A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5368F3">
        <w:rPr>
          <w:rFonts w:ascii="仿宋" w:eastAsia="仿宋" w:hAnsi="仿宋"/>
          <w:color w:val="000000"/>
          <w:sz w:val="24"/>
          <w:u w:val="single"/>
        </w:rPr>
        <w:t>1</w:t>
      </w:r>
      <w:r w:rsidR="00D648C7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D648C7">
        <w:rPr>
          <w:rFonts w:ascii="仿宋" w:eastAsia="仿宋" w:hAnsi="仿宋"/>
          <w:color w:val="000000"/>
          <w:sz w:val="24"/>
          <w:u w:val="single"/>
        </w:rPr>
        <w:t>1</w:t>
      </w:r>
      <w:r w:rsidR="00D8610A">
        <w:rPr>
          <w:rFonts w:ascii="仿宋" w:eastAsia="仿宋" w:hAnsi="仿宋"/>
          <w:color w:val="000000"/>
          <w:sz w:val="24"/>
          <w:u w:val="single"/>
        </w:rPr>
        <w:t>5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5423D3D4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5368F3">
        <w:rPr>
          <w:rFonts w:ascii="仿宋" w:eastAsia="仿宋" w:hAnsi="仿宋"/>
          <w:color w:val="000000"/>
          <w:sz w:val="24"/>
        </w:rPr>
        <w:t>1</w:t>
      </w:r>
      <w:r w:rsidR="00D648C7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D648C7">
        <w:rPr>
          <w:rFonts w:ascii="仿宋" w:eastAsia="仿宋" w:hAnsi="仿宋"/>
          <w:color w:val="000000"/>
          <w:sz w:val="24"/>
        </w:rPr>
        <w:t>1</w:t>
      </w:r>
      <w:r w:rsidR="00D8610A">
        <w:rPr>
          <w:rFonts w:ascii="仿宋" w:eastAsia="仿宋" w:hAnsi="仿宋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D1CC81B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8610A" w:rsidRPr="00D8610A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广州交投集团营运道路2023-2026年度机电养护综合管养项目-东二环路段（黄埔段）高压设施维护保养专业分包项目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711DEA1B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524" w:type="dxa"/>
        <w:tblInd w:w="-1026" w:type="dxa"/>
        <w:tblLook w:val="04A0" w:firstRow="1" w:lastRow="0" w:firstColumn="1" w:lastColumn="0" w:noHBand="0" w:noVBand="1"/>
      </w:tblPr>
      <w:tblGrid>
        <w:gridCol w:w="992"/>
        <w:gridCol w:w="1843"/>
        <w:gridCol w:w="709"/>
        <w:gridCol w:w="709"/>
        <w:gridCol w:w="1134"/>
        <w:gridCol w:w="1134"/>
        <w:gridCol w:w="1880"/>
        <w:gridCol w:w="2123"/>
      </w:tblGrid>
      <w:tr w:rsidR="00D8610A" w:rsidRPr="00D8610A" w14:paraId="74B01125" w14:textId="77777777" w:rsidTr="00D8610A">
        <w:trPr>
          <w:trHeight w:val="99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510D6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D8610A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38483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D8610A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F53DA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D8610A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D03A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D8610A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1087A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D8610A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F0E22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D8610A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F1B6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D8610A">
              <w:rPr>
                <w:rFonts w:ascii="宋体" w:hAnsi="宋体" w:cs="宋体" w:hint="eastAsia"/>
                <w:kern w:val="0"/>
                <w:sz w:val="16"/>
                <w:szCs w:val="16"/>
              </w:rPr>
              <w:t>参数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B846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D8610A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D8610A" w:rsidRPr="00D8610A" w14:paraId="5E92D010" w14:textId="77777777" w:rsidTr="00D8610A">
        <w:trPr>
          <w:trHeight w:val="22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EAFBB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85300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>高压配电设施（黄埔）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51E70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D76D7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133C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FCBAC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56E63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88AD5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D8610A" w:rsidRPr="00D8610A" w14:paraId="1E3F8C11" w14:textId="77777777" w:rsidTr="00D8610A">
        <w:trPr>
          <w:trHeight w:val="22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4E8FA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A9FA2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笔村进线01头电缆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AB10A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6A666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A61C2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52CFC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BB3C2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3x70mm²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C0F31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5D611CD1" w14:textId="77777777" w:rsidTr="00D8610A">
        <w:trPr>
          <w:trHeight w:val="446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D23AC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E3980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笔村高压室开关柜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0D04C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3C38F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21785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D2999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1BC14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进线柜*1(沦头F4)、计量柜*1、出线柜*2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41E1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737FE92C" w14:textId="77777777" w:rsidTr="00D8610A">
        <w:trPr>
          <w:trHeight w:val="22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7416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15AFD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笔村高压室直流屏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C846F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17F26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7B310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D59FB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1E4FA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pz-m40/220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A08C9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22E315CB" w14:textId="77777777" w:rsidTr="00D8610A">
        <w:trPr>
          <w:trHeight w:val="22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13B3E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A6F8C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笔村电房干变电缆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62647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73228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C037E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EE63E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C0D3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3*70mm²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9327F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08D21FE6" w14:textId="77777777" w:rsidTr="00D8610A">
        <w:trPr>
          <w:trHeight w:val="22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7D68C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EB5D8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笔村电房专变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2D20C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0E123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9E032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AA7E4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7CBD7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干式 400KVAx1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3D43D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741F2E66" w14:textId="77777777" w:rsidTr="00D8610A">
        <w:trPr>
          <w:trHeight w:val="446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E7813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12940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路基段地埋式变压器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84681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5AB50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FDD7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C22E2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302A7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地埋 BY3#50KVA、BY2#80KVA、BY1#80KVA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9B69B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28AAE05B" w14:textId="77777777" w:rsidTr="00D8610A">
        <w:trPr>
          <w:trHeight w:val="446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3F3F1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24C2E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笔村至BY1#BY2#、BY3#地埋变出线电缆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13C47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25925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2A2E7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0562E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E984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3x70mm²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95FBE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5FF6CC24" w14:textId="77777777" w:rsidTr="00D8610A">
        <w:trPr>
          <w:trHeight w:val="446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DBEDA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8917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庙头进线01头电缆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AED4F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E9AC9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D582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F9073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7CC5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主供3x240mm²（30m）、备供3x240mm²（30m）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0681D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74260720" w14:textId="77777777" w:rsidTr="00D8610A">
        <w:trPr>
          <w:trHeight w:val="178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27658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2CBB5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庙头高压室开关柜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DD25F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C447A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BDE7A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2C637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AE1EE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>ZG1 主供进线柜（庙头F30）、ZG2 主供计量柜、ZG3 变压器出线柜、ZG4 变压器出线柜、ZG5 变压器出线柜、ZG6 变压器出线柜、ZG7 备供计量柜、ZG8 备供进线柜(文冲F21)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A38E9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1269A6D0" w14:textId="77777777" w:rsidTr="00D8610A">
        <w:trPr>
          <w:trHeight w:val="22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C5793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89379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庙头本地配电变压器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E402D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0F988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1A190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FCBE9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E5EC4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>125KVA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67D17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5632E2F7" w14:textId="77777777" w:rsidTr="00D8610A">
        <w:trPr>
          <w:trHeight w:val="22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129AA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85020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庙头本地配电变压器电缆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6AEB8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9B38B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9A827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48CAE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59EA4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>3x70mm²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3D298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47740B07" w14:textId="77777777" w:rsidTr="00D8610A">
        <w:trPr>
          <w:trHeight w:val="22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9FE16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58276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龙头山隧道出口电缆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AB511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42F8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2C5E4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E6C3D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B114D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>3x95mm²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3ADEC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0714EDFC" w14:textId="77777777" w:rsidTr="00D8610A">
        <w:trPr>
          <w:trHeight w:val="22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F2A5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47B61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>中塔主桥用电分支箱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E3778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2BA8D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BA9C2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C6A6A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B56C6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>SF6(三工位)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CC3EB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3D934415" w14:textId="77777777" w:rsidTr="00D8610A">
        <w:trPr>
          <w:trHeight w:val="134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A8755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1.14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696DA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>大桥用电地埋变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61445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46433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4B6CC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5616B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6FDEB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>北塔(2x160KVA)、北锚（1x125KVA）、中塔(2x125KVA)、南塔(2x160KVA)、南锚（1x80KVA）、BY13#（1x200KVA）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7F51E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672BD1D6" w14:textId="77777777" w:rsidTr="00D8610A">
        <w:trPr>
          <w:trHeight w:val="6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7BEB5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C00DE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>大桥景观照明地埋变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A19B1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87B5D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14D04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46F11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5B199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>北塔(2x160KVA)、中塔(2x125KVA)、南塔(2x125KVA)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B0CEE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64170D92" w14:textId="77777777" w:rsidTr="00D8610A">
        <w:trPr>
          <w:trHeight w:val="6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DF49B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DAD6E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>庙头至大桥用电电缆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34DF9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30A6B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39739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D0BFE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20882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>夏园电房至中塔分支箱3x95mm²，中塔分支箱出3x70mm²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D392C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2ECB8FB6" w14:textId="77777777" w:rsidTr="00D8610A">
        <w:trPr>
          <w:trHeight w:val="22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089E8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76A63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>庙头至大桥景观照明电缆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94163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E62AE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CA6D2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98A2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47099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>3x70mm²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046DE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32382CE5" w14:textId="77777777" w:rsidTr="00D8610A">
        <w:trPr>
          <w:trHeight w:val="111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50385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4ED52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>隧道出口高压室开关柜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11AC2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C789D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C0DDC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C56D5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C2623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>G05电缆进线、G04至隧道入口变电所、G03至隧道右线地埋变、G02至隧道左线地埋变、G01引至本地配电变压器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D0C0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60A3784A" w14:textId="77777777" w:rsidTr="00D8610A">
        <w:trPr>
          <w:trHeight w:val="22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F0A2F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6815F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>隧道出口电房专变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DDA41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AA0B1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37F2B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2586E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5C90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>干式 500KVA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6C9AB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56CBCF00" w14:textId="77777777" w:rsidTr="00D8610A">
        <w:trPr>
          <w:trHeight w:val="22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AA08C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E09C1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>隧道出口电房专变电缆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9045B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90FB1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BE438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F4044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1375C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3X50mm²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5A947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33BEE939" w14:textId="77777777" w:rsidTr="00D8610A">
        <w:trPr>
          <w:trHeight w:val="22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11468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8B8B7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>至隧道入口变电所电缆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323A3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B1848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F437F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D219A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EC8D7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3x95mm²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BCD48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6692F8AD" w14:textId="77777777" w:rsidTr="00D8610A">
        <w:trPr>
          <w:trHeight w:val="22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5EDAC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BC1A5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>至隧道右线地埋变电缆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08879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03FE7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078BB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4626C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07D75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3X50mm²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9E27E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71538EA0" w14:textId="77777777" w:rsidTr="00D8610A">
        <w:trPr>
          <w:trHeight w:val="22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AFD42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2A2D8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>至隧道左线地埋变电缆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E1873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CE7C4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42AF0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FFFC5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40674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3X50mm²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85A78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0E2F9E3D" w14:textId="77777777" w:rsidTr="00D8610A">
        <w:trPr>
          <w:trHeight w:val="446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372A8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26B7B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>隧道出口地埋变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1F5FF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706D6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E195C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F9B30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16630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右线2x80KVA、左线2x80KVA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A32E8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48334643" w14:textId="77777777" w:rsidTr="00D8610A">
        <w:trPr>
          <w:trHeight w:val="89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6473A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75755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>隧道入口高压室开关柜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E3ADC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E1BC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E500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22D02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70CE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G01电缆进线、G02引至本地配电变压器、G03引至隧道左洞地埋变、G04引至隧道右洞地埋变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568D3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4E9FA31D" w14:textId="77777777" w:rsidTr="00D8610A">
        <w:trPr>
          <w:trHeight w:val="22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B497C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F0F63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>隧道入口配电变压器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E0DD3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52EB8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E253B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720D9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40B90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干式 500KVA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47EA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6C212026" w14:textId="77777777" w:rsidTr="00D8610A">
        <w:trPr>
          <w:trHeight w:val="22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177D5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F2097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>隧道入口配电变压器电缆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1FE25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FC19D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3545D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853B1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F9A52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3x70mm²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020A4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26849E97" w14:textId="77777777" w:rsidTr="00D8610A">
        <w:trPr>
          <w:trHeight w:val="22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B3336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87D8D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>至隧道左洞地埋变电缆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56963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8A274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D0B6A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BC217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1CB5E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3X50mm²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394EA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59C789AC" w14:textId="77777777" w:rsidTr="00D8610A">
        <w:trPr>
          <w:trHeight w:val="22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4C891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F47FB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>至隧道右洞地埋变电</w:t>
            </w: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931D7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CDC8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7935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E89FF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0C7C5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3X50mm²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72A8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</w:t>
            </w: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元以下维修</w:t>
            </w:r>
          </w:p>
        </w:tc>
      </w:tr>
      <w:tr w:rsidR="00D8610A" w:rsidRPr="00D8610A" w14:paraId="444FB4A8" w14:textId="77777777" w:rsidTr="00D8610A">
        <w:trPr>
          <w:trHeight w:val="446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978F4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1.30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210F1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>隧道入口地埋变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0C165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82359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0D723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3056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D05D3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右线2x80KVA、左线2x80KVA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51411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8610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乙方技术服务，包2000元以下维修</w:t>
            </w:r>
          </w:p>
        </w:tc>
      </w:tr>
      <w:tr w:rsidR="00D8610A" w:rsidRPr="00D8610A" w14:paraId="0E2F2A79" w14:textId="77777777" w:rsidTr="00D8610A">
        <w:trPr>
          <w:trHeight w:val="499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25AC3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D8610A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6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0BA7D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bookmarkStart w:id="3" w:name="_GoBack"/>
            <w:bookmarkEnd w:id="3"/>
            <w:r w:rsidRPr="00D8610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D8610A" w:rsidRPr="00D8610A" w14:paraId="5B547891" w14:textId="77777777" w:rsidTr="00D8610A">
        <w:trPr>
          <w:trHeight w:val="499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D2E5C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D8610A">
              <w:rPr>
                <w:rFonts w:ascii="宋体" w:hAnsi="宋体" w:cs="宋体" w:hint="eastAsia"/>
                <w:kern w:val="0"/>
                <w:sz w:val="16"/>
                <w:szCs w:val="16"/>
              </w:rPr>
              <w:t>总计</w:t>
            </w:r>
          </w:p>
        </w:tc>
        <w:tc>
          <w:tcPr>
            <w:tcW w:w="6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8676C" w14:textId="77777777" w:rsidR="00D8610A" w:rsidRPr="00D8610A" w:rsidRDefault="00D8610A" w:rsidP="00D8610A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D8610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23AAF882" w14:textId="03127168" w:rsidR="005C4752" w:rsidRPr="005C4752" w:rsidRDefault="005C4752" w:rsidP="00AC1EFF">
      <w:pPr>
        <w:pStyle w:val="a0"/>
        <w:ind w:firstLineChars="0" w:firstLine="0"/>
      </w:pPr>
    </w:p>
    <w:sectPr w:rsidR="005C4752" w:rsidRPr="005C475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B1D82" w14:textId="77777777" w:rsidR="00A07755" w:rsidRDefault="00A07755" w:rsidP="00001DA7">
      <w:r>
        <w:separator/>
      </w:r>
    </w:p>
  </w:endnote>
  <w:endnote w:type="continuationSeparator" w:id="0">
    <w:p w14:paraId="60FC600A" w14:textId="77777777" w:rsidR="00A07755" w:rsidRDefault="00A07755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95DE3" w14:textId="77777777" w:rsidR="00A07755" w:rsidRDefault="00A07755" w:rsidP="00001DA7">
      <w:r>
        <w:separator/>
      </w:r>
    </w:p>
  </w:footnote>
  <w:footnote w:type="continuationSeparator" w:id="0">
    <w:p w14:paraId="29F3E479" w14:textId="77777777" w:rsidR="00A07755" w:rsidRDefault="00A07755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36630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17EBB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503207"/>
    <w:rsid w:val="00534A48"/>
    <w:rsid w:val="005368F3"/>
    <w:rsid w:val="00547EAE"/>
    <w:rsid w:val="00551C65"/>
    <w:rsid w:val="005575BB"/>
    <w:rsid w:val="00557C5F"/>
    <w:rsid w:val="00565A0A"/>
    <w:rsid w:val="00572F00"/>
    <w:rsid w:val="005A7A3B"/>
    <w:rsid w:val="005C4752"/>
    <w:rsid w:val="005E1D31"/>
    <w:rsid w:val="006040F6"/>
    <w:rsid w:val="00604683"/>
    <w:rsid w:val="00615E1D"/>
    <w:rsid w:val="00630530"/>
    <w:rsid w:val="00633077"/>
    <w:rsid w:val="006556B6"/>
    <w:rsid w:val="006E45B7"/>
    <w:rsid w:val="006F3158"/>
    <w:rsid w:val="006F5E79"/>
    <w:rsid w:val="00700648"/>
    <w:rsid w:val="0071651A"/>
    <w:rsid w:val="00731EB9"/>
    <w:rsid w:val="007339A6"/>
    <w:rsid w:val="00752190"/>
    <w:rsid w:val="007567C1"/>
    <w:rsid w:val="0078511D"/>
    <w:rsid w:val="0078549D"/>
    <w:rsid w:val="00787BF3"/>
    <w:rsid w:val="007921F9"/>
    <w:rsid w:val="007A0A9C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242DF"/>
    <w:rsid w:val="00933D7F"/>
    <w:rsid w:val="00944A7E"/>
    <w:rsid w:val="00960C76"/>
    <w:rsid w:val="0099194A"/>
    <w:rsid w:val="009B02EE"/>
    <w:rsid w:val="009C503C"/>
    <w:rsid w:val="009D1D48"/>
    <w:rsid w:val="00A07755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C1EFF"/>
    <w:rsid w:val="00AD06CD"/>
    <w:rsid w:val="00B26AE9"/>
    <w:rsid w:val="00B364A3"/>
    <w:rsid w:val="00B62812"/>
    <w:rsid w:val="00B83DD6"/>
    <w:rsid w:val="00BA5C09"/>
    <w:rsid w:val="00BB3651"/>
    <w:rsid w:val="00BD44F8"/>
    <w:rsid w:val="00BE4998"/>
    <w:rsid w:val="00BF6F67"/>
    <w:rsid w:val="00C145DD"/>
    <w:rsid w:val="00C35C19"/>
    <w:rsid w:val="00C51390"/>
    <w:rsid w:val="00C700D6"/>
    <w:rsid w:val="00C81493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3443B"/>
    <w:rsid w:val="00D648C7"/>
    <w:rsid w:val="00D83252"/>
    <w:rsid w:val="00D85017"/>
    <w:rsid w:val="00D8610A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63036"/>
    <w:rsid w:val="00EC1F28"/>
    <w:rsid w:val="00EC20B4"/>
    <w:rsid w:val="00EC37B7"/>
    <w:rsid w:val="00ED5190"/>
    <w:rsid w:val="00EE394D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F3531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E6B18-E87B-4343-87B2-9D7F8D964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6</Pages>
  <Words>442</Words>
  <Characters>2521</Characters>
  <Application>Microsoft Office Word</Application>
  <DocSecurity>0</DocSecurity>
  <Lines>21</Lines>
  <Paragraphs>5</Paragraphs>
  <ScaleCrop>false</ScaleCrop>
  <Company>Microsoft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90</cp:revision>
  <cp:lastPrinted>2022-10-20T06:50:00Z</cp:lastPrinted>
  <dcterms:created xsi:type="dcterms:W3CDTF">2022-10-19T02:55:00Z</dcterms:created>
  <dcterms:modified xsi:type="dcterms:W3CDTF">2023-11-13T06:10:00Z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