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305F09B7" w:rsidR="00DC2671" w:rsidRPr="004D1731" w:rsidRDefault="004A1984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4A1984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广州交投集团营运道路2023-2026年度机电养护综合管养项目-花</w:t>
      </w:r>
      <w:proofErr w:type="gramStart"/>
      <w:r w:rsidRPr="004A1984">
        <w:rPr>
          <w:rFonts w:ascii="仿宋" w:eastAsia="仿宋" w:hAnsi="仿宋" w:hint="eastAsia"/>
          <w:b/>
          <w:color w:val="000000"/>
          <w:sz w:val="32"/>
          <w:szCs w:val="32"/>
        </w:rPr>
        <w:t>莞</w:t>
      </w:r>
      <w:proofErr w:type="gramEnd"/>
      <w:r w:rsidRPr="004A1984">
        <w:rPr>
          <w:rFonts w:ascii="仿宋" w:eastAsia="仿宋" w:hAnsi="仿宋" w:hint="eastAsia"/>
          <w:b/>
          <w:color w:val="000000"/>
          <w:sz w:val="32"/>
          <w:szCs w:val="32"/>
        </w:rPr>
        <w:t>路段收费设备迁移安装、拆除及管线敷设等劳务合作项目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7F493D2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3903FE" w:rsidRPr="003903FE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广州交投集团营运道路2023-2026年度机电养护综合管养项目-花</w:t>
      </w:r>
      <w:proofErr w:type="gramStart"/>
      <w:r w:rsidR="003903FE" w:rsidRPr="003903FE">
        <w:rPr>
          <w:rFonts w:ascii="仿宋" w:eastAsia="仿宋" w:hAnsi="仿宋" w:hint="eastAsia"/>
          <w:bCs/>
          <w:snapToGrid w:val="0"/>
          <w:kern w:val="0"/>
          <w:sz w:val="24"/>
        </w:rPr>
        <w:t>莞</w:t>
      </w:r>
      <w:proofErr w:type="gramEnd"/>
      <w:r w:rsidR="003903FE" w:rsidRPr="003903FE">
        <w:rPr>
          <w:rFonts w:ascii="仿宋" w:eastAsia="仿宋" w:hAnsi="仿宋" w:hint="eastAsia"/>
          <w:bCs/>
          <w:snapToGrid w:val="0"/>
          <w:kern w:val="0"/>
          <w:sz w:val="24"/>
        </w:rPr>
        <w:t>路段收费设备迁移安装、拆除及管线敷设等劳务合作项目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FFB566D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A1984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72F9FED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4A1984">
        <w:rPr>
          <w:rFonts w:ascii="仿宋" w:eastAsia="仿宋" w:hAnsi="仿宋"/>
          <w:bCs/>
          <w:snapToGrid w:val="0"/>
          <w:kern w:val="0"/>
          <w:sz w:val="24"/>
        </w:rPr>
        <w:t>15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209919F3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3903FE" w:rsidRPr="003903FE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广州交投集团营运道路2023-2026年度机电养护综合管养项目-花</w:t>
      </w:r>
      <w:proofErr w:type="gramStart"/>
      <w:r w:rsidR="003903FE" w:rsidRPr="003903FE">
        <w:rPr>
          <w:rFonts w:ascii="仿宋" w:eastAsia="仿宋" w:hAnsi="仿宋" w:hint="eastAsia"/>
          <w:bCs/>
          <w:snapToGrid w:val="0"/>
          <w:kern w:val="0"/>
          <w:sz w:val="24"/>
        </w:rPr>
        <w:t>莞</w:t>
      </w:r>
      <w:proofErr w:type="gramEnd"/>
      <w:r w:rsidR="003903FE" w:rsidRPr="003903FE">
        <w:rPr>
          <w:rFonts w:ascii="仿宋" w:eastAsia="仿宋" w:hAnsi="仿宋" w:hint="eastAsia"/>
          <w:bCs/>
          <w:snapToGrid w:val="0"/>
          <w:kern w:val="0"/>
          <w:sz w:val="24"/>
        </w:rPr>
        <w:t>路段收费设备迁移安装、拆除及管线敷设等</w:t>
      </w:r>
      <w:r w:rsidR="003903FE">
        <w:rPr>
          <w:rFonts w:ascii="仿宋" w:eastAsia="仿宋" w:hAnsi="仿宋" w:hint="eastAsia"/>
          <w:bCs/>
          <w:snapToGrid w:val="0"/>
          <w:kern w:val="0"/>
          <w:sz w:val="24"/>
        </w:rPr>
        <w:t>人工作业与设备安装工序</w:t>
      </w:r>
      <w:r w:rsidR="005C4752" w:rsidRPr="005C4752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14D66F53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</w:t>
      </w:r>
      <w:r w:rsidR="0086394A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86394A">
        <w:rPr>
          <w:rFonts w:ascii="仿宋" w:eastAsia="仿宋" w:hAnsi="仿宋"/>
          <w:color w:val="000000"/>
          <w:sz w:val="24"/>
          <w:u w:val="single"/>
        </w:rPr>
        <w:t>9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0840C3" w:rsidRPr="000840C3">
        <w:rPr>
          <w:rFonts w:ascii="仿宋" w:eastAsia="仿宋" w:hAnsi="仿宋"/>
          <w:snapToGrid w:val="0"/>
          <w:color w:val="000000"/>
          <w:kern w:val="0"/>
          <w:sz w:val="24"/>
        </w:rPr>
        <w:t>342409463@qq.com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22383549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946D6A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18D76004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</w:t>
      </w:r>
      <w:r w:rsidR="0086394A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86394A">
        <w:rPr>
          <w:rFonts w:ascii="仿宋" w:eastAsia="仿宋" w:hAnsi="仿宋"/>
          <w:color w:val="000000"/>
          <w:sz w:val="24"/>
        </w:rPr>
        <w:t>7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5017FA12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D03D1" w:rsidRPr="006D03D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广州交投集团营运道路2023-2026年度机电养护综合管养项目-花莞路段收费设备迁移安装、拆除及管线敷设等劳务合作项目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711DEA1B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90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702"/>
        <w:gridCol w:w="1843"/>
        <w:gridCol w:w="661"/>
        <w:gridCol w:w="756"/>
        <w:gridCol w:w="4111"/>
      </w:tblGrid>
      <w:tr w:rsidR="00871035" w:rsidRPr="00871035" w14:paraId="64D7C33B" w14:textId="77777777" w:rsidTr="00871035">
        <w:trPr>
          <w:trHeight w:val="99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85A9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890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82EB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9661D" w14:textId="141991A8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2553" w14:textId="1003686D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871035" w:rsidRPr="00871035" w14:paraId="3DB33C0A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9A5B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409-2-1-1-24-3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76447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车道设备基础500*500*550mm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EC8DD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B4A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B59DC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含法兰、基础笼</w:t>
            </w:r>
          </w:p>
        </w:tc>
      </w:tr>
      <w:tr w:rsidR="00871035" w:rsidRPr="00871035" w14:paraId="54246D4E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333C9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409-2-1-1-24-2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66BEE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路侧读写单元基础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4EF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55B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A44F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含法兰、基础笼</w:t>
            </w:r>
          </w:p>
        </w:tc>
      </w:tr>
      <w:tr w:rsidR="00871035" w:rsidRPr="00871035" w14:paraId="5F4A94BF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21E4F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409-2-1-1-24-6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16F6D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独立式缴费机/发卡机基础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8151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9B64D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37274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含法兰、基础笼</w:t>
            </w:r>
          </w:p>
        </w:tc>
      </w:tr>
      <w:tr w:rsidR="00871035" w:rsidRPr="00871035" w14:paraId="28485E04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93D9A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409-2-1-1-24-8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D0B1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车道线管改造及岛面恢复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F82DE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4EE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95A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71035" w:rsidRPr="00871035" w14:paraId="3D264D1E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B8416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409-2-1-1-24-1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7288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地感线圈</w:t>
            </w:r>
            <w:proofErr w:type="gram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A38C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088E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F66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71035" w:rsidRPr="00871035" w14:paraId="0F5B4D27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95C3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409-2-1-1-5-1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3FF3A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高速自动</w:t>
            </w: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栏杆机</w:t>
            </w:r>
            <w:proofErr w:type="gramEnd"/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2BF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A642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0A8E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</w:t>
            </w:r>
            <w:proofErr w:type="gramEnd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、乙施工（沿用原路段在用品牌型号）</w:t>
            </w:r>
          </w:p>
        </w:tc>
      </w:tr>
      <w:tr w:rsidR="00871035" w:rsidRPr="00871035" w14:paraId="6BC3AA4D" w14:textId="77777777" w:rsidTr="00871035">
        <w:trPr>
          <w:trHeight w:val="28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B985A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409-2-4-5-2-3-34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07D9A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铠装铜芯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电缆 4*16m2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4CAC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202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73E73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  <w:proofErr w:type="gramEnd"/>
          </w:p>
        </w:tc>
      </w:tr>
      <w:tr w:rsidR="00871035" w:rsidRPr="00871035" w14:paraId="07281B58" w14:textId="77777777" w:rsidTr="00871035">
        <w:trPr>
          <w:trHeight w:val="28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934B9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409-2-4-5-2-3-18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874A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铠装铜芯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电缆 3*2.5m2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FDD2B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4A4F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213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A82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  <w:proofErr w:type="gramEnd"/>
          </w:p>
        </w:tc>
      </w:tr>
      <w:tr w:rsidR="00871035" w:rsidRPr="00871035" w14:paraId="6B2ADB14" w14:textId="77777777" w:rsidTr="00871035">
        <w:trPr>
          <w:trHeight w:val="28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DA86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409-2-4-5-2-3-17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2626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铠装铜芯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电缆 3*1.5m2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66509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m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ECCA9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E205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  <w:proofErr w:type="gramEnd"/>
          </w:p>
        </w:tc>
      </w:tr>
      <w:tr w:rsidR="00871035" w:rsidRPr="00871035" w14:paraId="30248E77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380AE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409-2-4-5-3-2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7B22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六类网线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C51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188AD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52AB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甲供材、乙施工</w:t>
            </w:r>
            <w:proofErr w:type="gramEnd"/>
          </w:p>
        </w:tc>
      </w:tr>
      <w:tr w:rsidR="00871035" w:rsidRPr="00871035" w14:paraId="256684EC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A38DC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409-2-1-1-17-18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40A4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雾灯/手动栏杆/通行灯拆除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BA5D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93E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7CF3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乙施工（含运输）</w:t>
            </w:r>
          </w:p>
        </w:tc>
      </w:tr>
      <w:tr w:rsidR="00871035" w:rsidRPr="00871035" w14:paraId="12CCC126" w14:textId="77777777" w:rsidTr="00871035">
        <w:trPr>
          <w:trHeight w:val="28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0DE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新增单价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02B4A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拆除限速标志标牌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97D9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DD2C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E09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乙施工（含运输）</w:t>
            </w:r>
          </w:p>
        </w:tc>
      </w:tr>
      <w:tr w:rsidR="00871035" w:rsidRPr="00871035" w14:paraId="7760CEC6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A7C6F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409-2-1-1-5-40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49FE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自动</w:t>
            </w: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栏杆机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7BBEE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1973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204D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乙施工（含运输）</w:t>
            </w:r>
          </w:p>
        </w:tc>
      </w:tr>
      <w:tr w:rsidR="00871035" w:rsidRPr="00871035" w14:paraId="0FDA01C0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968E1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409-2-1-1-3-27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96FC2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路侧读写单元L/T型</w:t>
            </w: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型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立柱拆除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12E2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495B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5783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071F6E83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1EF54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7356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路侧读写单元L/T型立柱安装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923C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EAEA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5EA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61302153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F476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409-2-4-1-3-2-7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2C330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配电箱拆除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6C59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6A10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B357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160B0F44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B6557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409-2-4-1-3-2-8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B7B92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配电箱安装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560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0F0A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E2E8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07B611DF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5559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409-2-4-8-1-7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1F41A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防雷器拆除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E464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B4B3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698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69AEF791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857B3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409-2-4-8-1-8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95700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防雷器安装调试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B874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14E0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A5A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3922BC9C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C7833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409-2-4-1-2-29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C266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空气开关安装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A0A3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E72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E90B9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795BE52E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A7761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409-2-4-1-2-30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27B63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空气开关拆除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452D1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9EB34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0E41D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2495FA91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73FBD6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409-2-1-1-12-7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130C2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独立式发卡机拆除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718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7DC8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E48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18398AC5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A5941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409-2-1-1-12-8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FEDE8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独立式发卡机安装调试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47DE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0E84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342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3F82077A" w14:textId="77777777" w:rsidTr="00871035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D6FC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409-2-1-1-4-15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6C2D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高清车牌识别系统拆除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DBB4D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742DB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C82C9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0BD2C6B5" w14:textId="77777777" w:rsidTr="00871035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59E7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409-2-1-1-4-16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D68E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高清车牌识别系统安装调试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B4A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4FD6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A1BA1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4F3D2457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DD1B7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409-2-1-1-19-16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329A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读写器/票据打印机/热敏打印机/车检器拆除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1D32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065D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6F90C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014C2876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7F56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409-2-1-1-19-17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F059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读写器/票据打印机/热敏打印机/车检器安装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5D46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28B39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EF31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3AF9B82C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8DB81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409-2-1-1-9-18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C9DD40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费额显示器拆除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9A914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8536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3BEC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5C4C0A4C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1B437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409-2-1-1-9-19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7A051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费额显示器安装调试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E21D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4E37C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7F69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06BB0816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33E0B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409-2-4-1-3-3-18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0EE41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户外机柜拆除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ED6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FA42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B7C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3D20EAD7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1E47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409-2-4-1-3-3-19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16BD71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户外机柜安装调试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E567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7F8D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E8E9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6B38FB00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E1CCA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32D54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路侧读写单元拆除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EAEFB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BA741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C3AC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乙施工（高空吊装）</w:t>
            </w:r>
          </w:p>
        </w:tc>
      </w:tr>
      <w:tr w:rsidR="00871035" w:rsidRPr="00871035" w14:paraId="12D55E23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22D1C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93342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路侧读写单元安装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804BA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26BD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F860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乙施工（高空吊装）</w:t>
            </w:r>
          </w:p>
        </w:tc>
      </w:tr>
      <w:tr w:rsidR="00871035" w:rsidRPr="00871035" w14:paraId="6BDEF8E5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8922FC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FCEDA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天线专用线</w:t>
            </w: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缆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拆除（50m，含揭盖井盖）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7F489B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119C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EAD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乙施工（高空吊装）</w:t>
            </w:r>
          </w:p>
        </w:tc>
      </w:tr>
      <w:tr w:rsidR="00871035" w:rsidRPr="00871035" w14:paraId="1FE87A7E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F4B4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F78D6D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天线专用线</w:t>
            </w: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缆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安装（50m，含揭盖井盖）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975F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AAF4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B1B0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乙施工（高空吊装）</w:t>
            </w:r>
          </w:p>
        </w:tc>
      </w:tr>
      <w:tr w:rsidR="00871035" w:rsidRPr="00871035" w14:paraId="1386A852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FE800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6412A1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天线控制器拆除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810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1E1E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343A4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17C4ACC7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41F0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7A6E3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天线控制器安装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A2DA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63BAE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C5E2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4319115C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50104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4F587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天线标定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C3EA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C0A7E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B79B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25B21CC2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BD2E2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6077C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路侧读写单元吊装支架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AA02A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9C01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1BC5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乙施工（高空吊装）</w:t>
            </w:r>
          </w:p>
        </w:tc>
      </w:tr>
      <w:tr w:rsidR="00871035" w:rsidRPr="00871035" w14:paraId="5FF19423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61432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409-2-1-1-3-24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19436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路侧读写单元吊装支架安装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FB17C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C20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87A88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乙施工（高空吊装）</w:t>
            </w:r>
          </w:p>
        </w:tc>
      </w:tr>
      <w:tr w:rsidR="00871035" w:rsidRPr="00871035" w14:paraId="1E5FF17B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CEFA9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409-2-1-1-1-5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3044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车道控制器安装调试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8087B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A5E14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807CD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732BCAB3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FC363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409-2-1-1-1-6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7A6A7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车道控制器拆除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1078B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462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F3CC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7B5B0A95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C1CF3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409-2-2-3-6-9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F941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显示器拆除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0C29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525D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A769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62AA0FBF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1F31C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409-2-2-3-6-10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85DA7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显示器安装调试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997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8D93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5195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59B85B6A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AF6DE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409-2-1-1-2-21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D6C60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车道工控机安装调试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394E3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3A58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F672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7AAE40C8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97CFD9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409-2-1-1-2-22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D5F3F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车道工控机拆除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BBC31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8881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49B80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513E289E" w14:textId="77777777" w:rsidTr="00871035">
        <w:trPr>
          <w:trHeight w:val="67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83D3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409-2-1-1-23-3-21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0DA2C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不锈钢收费亭拆除（含亭内供电、空调、监控设备、收费设备，20KM内运输）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7B24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CD8C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859E9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17F0B857" w14:textId="77777777" w:rsidTr="00871035">
        <w:trPr>
          <w:trHeight w:val="6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A92198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lastRenderedPageBreak/>
              <w:t>409-2-1-1-23-3-22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AA92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不锈钢收费亭安装调试（含亭内供电、空调、监控设备、收费设备）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7E3FB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F19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27A5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42479C7E" w14:textId="77777777" w:rsidTr="00871035">
        <w:trPr>
          <w:trHeight w:val="45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C9B74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409-2-1-1-20-7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46D50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键盘/纸</w:t>
            </w: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券扫码枪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拆除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4411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2E3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FA34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6FF3A227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B7480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409-2-1-1-20-8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12D76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键盘/纸</w:t>
            </w: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券扫码枪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安装调试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9F557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5CC9E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A43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47984937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099CB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409-2-4-1-2-10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38E2AD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排插/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插座/开关安装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CF04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A76B6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8F053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5806AD7F" w14:textId="77777777" w:rsidTr="00871035">
        <w:trPr>
          <w:trHeight w:val="45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D8B23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409-2-4-1-2-11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F947C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排插/</w:t>
            </w:r>
            <w:proofErr w:type="gramEnd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插座/开关拆除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0198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个</w:t>
            </w:r>
            <w:proofErr w:type="gramEnd"/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16BDA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3490F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  <w:tr w:rsidR="00871035" w:rsidRPr="00871035" w14:paraId="03C782A5" w14:textId="77777777" w:rsidTr="00871035">
        <w:trPr>
          <w:trHeight w:val="28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AD474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新增单价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52E85" w14:textId="77777777" w:rsidR="00871035" w:rsidRPr="00871035" w:rsidRDefault="00871035" w:rsidP="00871035">
            <w:pPr>
              <w:widowControl/>
              <w:jc w:val="left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收费软件联调联试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68FFE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  <w:t>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EB76C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71035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F9443" w14:textId="77777777" w:rsidR="00871035" w:rsidRPr="00871035" w:rsidRDefault="00871035" w:rsidP="00871035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71035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乙施工</w:t>
            </w:r>
            <w:proofErr w:type="gramEnd"/>
          </w:p>
        </w:tc>
      </w:tr>
    </w:tbl>
    <w:p w14:paraId="23AAF882" w14:textId="77777777" w:rsidR="005C4752" w:rsidRPr="005C4752" w:rsidRDefault="005C4752" w:rsidP="005C4752">
      <w:pPr>
        <w:pStyle w:val="a0"/>
      </w:pPr>
    </w:p>
    <w:sectPr w:rsidR="005C4752" w:rsidRPr="005C475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AC951" w14:textId="77777777" w:rsidR="00CA4A0E" w:rsidRDefault="00CA4A0E" w:rsidP="00001DA7">
      <w:r>
        <w:separator/>
      </w:r>
    </w:p>
  </w:endnote>
  <w:endnote w:type="continuationSeparator" w:id="0">
    <w:p w14:paraId="429901EB" w14:textId="77777777" w:rsidR="00CA4A0E" w:rsidRDefault="00CA4A0E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616C1" w14:textId="77777777" w:rsidR="00CA4A0E" w:rsidRDefault="00CA4A0E" w:rsidP="00001DA7">
      <w:r>
        <w:separator/>
      </w:r>
    </w:p>
  </w:footnote>
  <w:footnote w:type="continuationSeparator" w:id="0">
    <w:p w14:paraId="1DD128C3" w14:textId="77777777" w:rsidR="00CA4A0E" w:rsidRDefault="00CA4A0E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041250824">
    <w:abstractNumId w:val="0"/>
  </w:num>
  <w:num w:numId="2" w16cid:durableId="13328781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40C3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03FE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A1984"/>
    <w:rsid w:val="004B1038"/>
    <w:rsid w:val="004D1731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C4752"/>
    <w:rsid w:val="005E1D31"/>
    <w:rsid w:val="006040F6"/>
    <w:rsid w:val="00604683"/>
    <w:rsid w:val="00615E1D"/>
    <w:rsid w:val="00630530"/>
    <w:rsid w:val="00633077"/>
    <w:rsid w:val="006556B6"/>
    <w:rsid w:val="006D03D1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394A"/>
    <w:rsid w:val="008644E7"/>
    <w:rsid w:val="00871035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46D6A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4A0E"/>
    <w:rsid w:val="00CA60C6"/>
    <w:rsid w:val="00CB2437"/>
    <w:rsid w:val="00CD3785"/>
    <w:rsid w:val="00CD4EB9"/>
    <w:rsid w:val="00CE67DE"/>
    <w:rsid w:val="00CF7423"/>
    <w:rsid w:val="00D1151F"/>
    <w:rsid w:val="00D3443B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2598F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4">
    <w:name w:val="xl64"/>
    <w:basedOn w:val="a"/>
    <w:rsid w:val="00D3443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0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FDDB3-8C3F-4AC7-9BDA-E7692B040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346</TotalTime>
  <Pages>6</Pages>
  <Words>449</Words>
  <Characters>2561</Characters>
  <Application>Microsoft Office Word</Application>
  <DocSecurity>0</DocSecurity>
  <Lines>21</Lines>
  <Paragraphs>6</Paragraphs>
  <ScaleCrop>false</ScaleCrop>
  <Company>Microsoft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88</cp:revision>
  <cp:lastPrinted>2022-10-20T06:50:00Z</cp:lastPrinted>
  <dcterms:created xsi:type="dcterms:W3CDTF">2022-10-19T02:55:00Z</dcterms:created>
  <dcterms:modified xsi:type="dcterms:W3CDTF">2023-11-07T02:39:00Z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