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541C3412" w:rsidR="00DC2671" w:rsidRDefault="00C73124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C73124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广州交投集团营运道路2023-2026年度机电养护综合管养项目-北环高速高压配电设施维护保养专业分包项目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974B46E" w14:textId="77777777" w:rsidR="00A63CBC" w:rsidRPr="00A63CBC" w:rsidRDefault="00A63CBC" w:rsidP="00A63CBC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48D932EF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73124" w:rsidRPr="00C73124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广州交投集团营运道路2023-2026年度机电养护综合管养项目-北环高速高压配电设施维护保养专业分包项目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1060EAC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C73124">
        <w:rPr>
          <w:rFonts w:ascii="仿宋" w:eastAsia="仿宋" w:hAnsi="仿宋" w:hint="eastAsia"/>
          <w:bCs/>
          <w:snapToGrid w:val="0"/>
          <w:kern w:val="0"/>
          <w:sz w:val="24"/>
        </w:rPr>
        <w:t>高压</w:t>
      </w:r>
      <w:r w:rsidR="00A63CBC">
        <w:rPr>
          <w:rFonts w:ascii="仿宋" w:eastAsia="仿宋" w:hAnsi="仿宋" w:hint="eastAsia"/>
          <w:bCs/>
          <w:snapToGrid w:val="0"/>
          <w:kern w:val="0"/>
          <w:sz w:val="24"/>
        </w:rPr>
        <w:t>维护保养</w:t>
      </w:r>
      <w:r w:rsidR="00C73124">
        <w:rPr>
          <w:rFonts w:ascii="仿宋" w:eastAsia="仿宋" w:hAnsi="仿宋" w:hint="eastAsia"/>
          <w:bCs/>
          <w:snapToGrid w:val="0"/>
          <w:kern w:val="0"/>
          <w:sz w:val="24"/>
        </w:rPr>
        <w:t>专业分包</w:t>
      </w:r>
    </w:p>
    <w:p w14:paraId="4AE192AE" w14:textId="3DDBD937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23BFE">
        <w:rPr>
          <w:rFonts w:ascii="仿宋" w:eastAsia="仿宋" w:hAnsi="仿宋"/>
          <w:bCs/>
          <w:snapToGrid w:val="0"/>
          <w:kern w:val="0"/>
          <w:sz w:val="24"/>
        </w:rPr>
        <w:t>365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FC30BCF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73124">
        <w:rPr>
          <w:rFonts w:ascii="仿宋" w:eastAsia="仿宋" w:hAnsi="仿宋"/>
          <w:bCs/>
          <w:snapToGrid w:val="0"/>
          <w:kern w:val="0"/>
          <w:sz w:val="24"/>
        </w:rPr>
        <w:t>85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0E450ECA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C73124" w:rsidRPr="00C73124">
        <w:rPr>
          <w:rFonts w:ascii="仿宋" w:eastAsia="仿宋" w:hAnsi="仿宋" w:hint="eastAsia"/>
          <w:bCs/>
          <w:snapToGrid w:val="0"/>
          <w:kern w:val="0"/>
          <w:sz w:val="24"/>
        </w:rPr>
        <w:t>完成高压配电设施专业保养维护、故障抢修</w:t>
      </w:r>
      <w:r w:rsidR="00C73124">
        <w:rPr>
          <w:rFonts w:ascii="仿宋" w:eastAsia="仿宋" w:hAnsi="仿宋" w:hint="eastAsia"/>
          <w:bCs/>
          <w:snapToGrid w:val="0"/>
          <w:kern w:val="0"/>
          <w:sz w:val="24"/>
        </w:rPr>
        <w:t>，</w:t>
      </w:r>
      <w:r w:rsidR="00C73124" w:rsidRPr="00C73124">
        <w:rPr>
          <w:rFonts w:ascii="仿宋" w:eastAsia="仿宋" w:hAnsi="仿宋" w:hint="eastAsia"/>
          <w:bCs/>
          <w:snapToGrid w:val="0"/>
          <w:kern w:val="0"/>
          <w:sz w:val="24"/>
        </w:rPr>
        <w:t>保障高压配电设施正常运行。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7750C04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A63CBC">
        <w:rPr>
          <w:rFonts w:ascii="仿宋" w:eastAsia="仿宋" w:hAnsi="仿宋" w:hint="eastAsia"/>
          <w:sz w:val="24"/>
        </w:rPr>
        <w:t>相关行业资格</w:t>
      </w:r>
      <w:r w:rsidRPr="00551C65">
        <w:rPr>
          <w:rFonts w:ascii="仿宋" w:eastAsia="仿宋" w:hAnsi="仿宋" w:hint="eastAsia"/>
          <w:sz w:val="24"/>
        </w:rPr>
        <w:t>”的</w:t>
      </w:r>
      <w:r w:rsidR="00A63CBC">
        <w:rPr>
          <w:rFonts w:ascii="仿宋" w:eastAsia="仿宋" w:hAnsi="仿宋" w:hint="eastAsia"/>
          <w:sz w:val="24"/>
        </w:rPr>
        <w:t>行</w:t>
      </w:r>
      <w:r w:rsidRPr="00551C65">
        <w:rPr>
          <w:rFonts w:ascii="仿宋" w:eastAsia="仿宋" w:hAnsi="仿宋" w:hint="eastAsia"/>
          <w:sz w:val="24"/>
        </w:rPr>
        <w:t>业企业资质，且持有有效的法人营业执照</w:t>
      </w:r>
      <w:r w:rsidR="000C1752" w:rsidRPr="00F01A58">
        <w:rPr>
          <w:rFonts w:ascii="仿宋" w:eastAsia="仿宋" w:hAnsi="仿宋" w:hint="eastAsia"/>
          <w:sz w:val="24"/>
        </w:rPr>
        <w:t>及相关有效证件</w:t>
      </w:r>
      <w:bookmarkStart w:id="0" w:name="_GoBack"/>
      <w:bookmarkEnd w:id="0"/>
      <w:r w:rsidRPr="00551C65">
        <w:rPr>
          <w:rFonts w:ascii="仿宋" w:eastAsia="仿宋" w:hAnsi="仿宋" w:hint="eastAsia"/>
          <w:sz w:val="24"/>
        </w:rPr>
        <w:t>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752D400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47136">
        <w:rPr>
          <w:rFonts w:ascii="仿宋" w:eastAsia="仿宋" w:hAnsi="仿宋"/>
          <w:color w:val="000000"/>
          <w:sz w:val="24"/>
          <w:u w:val="single"/>
        </w:rPr>
        <w:t>1</w:t>
      </w:r>
      <w:r w:rsidR="00A63CBC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A63CBC">
        <w:rPr>
          <w:rFonts w:ascii="仿宋" w:eastAsia="仿宋" w:hAnsi="仿宋"/>
          <w:color w:val="000000"/>
          <w:sz w:val="24"/>
          <w:u w:val="single"/>
        </w:rPr>
        <w:t>9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A63CBC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E428710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  <w:r w:rsidR="00A63CBC">
        <w:rPr>
          <w:rFonts w:ascii="仿宋" w:eastAsia="仿宋" w:hAnsi="仿宋" w:hint="eastAsia"/>
          <w:color w:val="000000"/>
          <w:sz w:val="24"/>
        </w:rPr>
        <w:t>2号楼4</w:t>
      </w:r>
      <w:r w:rsidR="00A63CBC">
        <w:rPr>
          <w:rFonts w:ascii="仿宋" w:eastAsia="仿宋" w:hAnsi="仿宋"/>
          <w:color w:val="000000"/>
          <w:sz w:val="24"/>
        </w:rPr>
        <w:t>13</w:t>
      </w:r>
      <w:r w:rsidR="00A63CBC">
        <w:rPr>
          <w:rFonts w:ascii="仿宋" w:eastAsia="仿宋" w:hAnsi="仿宋" w:hint="eastAsia"/>
          <w:color w:val="000000"/>
          <w:sz w:val="24"/>
        </w:rPr>
        <w:t>室</w:t>
      </w:r>
    </w:p>
    <w:p w14:paraId="744BE123" w14:textId="20D477B5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A63CBC">
        <w:rPr>
          <w:rFonts w:ascii="仿宋" w:eastAsia="仿宋" w:hAnsi="仿宋" w:hint="eastAsia"/>
          <w:color w:val="000000"/>
          <w:sz w:val="24"/>
        </w:rPr>
        <w:t>蔡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3A940F6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47136">
        <w:rPr>
          <w:rFonts w:ascii="仿宋" w:eastAsia="仿宋" w:hAnsi="仿宋"/>
          <w:color w:val="000000"/>
          <w:sz w:val="24"/>
        </w:rPr>
        <w:t>1</w:t>
      </w:r>
      <w:r w:rsidR="00A63CBC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A63CBC">
        <w:rPr>
          <w:rFonts w:ascii="仿宋" w:eastAsia="仿宋" w:hAnsi="仿宋"/>
          <w:color w:val="000000"/>
          <w:sz w:val="24"/>
        </w:rPr>
        <w:t>7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331B7D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73124" w:rsidRPr="00C7312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广州交投集团营运道路2023-2026年度机电养护综合管养项目-北环高速高压配电设施维护保养专业分包项目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2DC10D9C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A63CBC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986" w:type="dxa"/>
        <w:tblInd w:w="-1168" w:type="dxa"/>
        <w:tblLook w:val="04A0" w:firstRow="1" w:lastRow="0" w:firstColumn="1" w:lastColumn="0" w:noHBand="0" w:noVBand="1"/>
      </w:tblPr>
      <w:tblGrid>
        <w:gridCol w:w="1276"/>
        <w:gridCol w:w="1843"/>
        <w:gridCol w:w="1418"/>
        <w:gridCol w:w="1275"/>
        <w:gridCol w:w="851"/>
        <w:gridCol w:w="1134"/>
        <w:gridCol w:w="1276"/>
        <w:gridCol w:w="1913"/>
      </w:tblGrid>
      <w:tr w:rsidR="00C73124" w:rsidRPr="00C73124" w14:paraId="5E69D0B7" w14:textId="77777777" w:rsidTr="00C73124">
        <w:trPr>
          <w:trHeight w:val="11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A122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28B84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0BAA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>品牌/型号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41E3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F861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81E75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5633E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D1B37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C73124" w:rsidRPr="00C73124" w14:paraId="211E18F9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8DE1D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203-8-2-4-5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CC02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高压配电设施北环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861E3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0104B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路段/年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DC405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5C530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A651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B5023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巡检12次，保养1次</w:t>
            </w:r>
          </w:p>
        </w:tc>
      </w:tr>
      <w:tr w:rsidR="00C73124" w:rsidRPr="00C73124" w14:paraId="491DFA47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BC29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F311D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变压器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BCC32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8FE1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6BFF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1DDC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73D17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F6FBA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C73124" w:rsidRPr="00C73124" w14:paraId="1C70F6B6" w14:textId="77777777" w:rsidTr="00C73124">
        <w:trPr>
          <w:trHeight w:val="55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17491E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5CB6C5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电房变压器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DCB095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1600KVA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6F1846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台·年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30E9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3BCE7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2C209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9E1F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定期巡检、保养，应急抢修</w:t>
            </w:r>
          </w:p>
        </w:tc>
      </w:tr>
      <w:tr w:rsidR="00C73124" w:rsidRPr="00C73124" w14:paraId="7CF4A64B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569BA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A5D49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电房变压器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D9A4C2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500KVA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9282A3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台·年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AA9116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EC2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C9B57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262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定期巡检、保养，应急抢修</w:t>
            </w:r>
          </w:p>
        </w:tc>
      </w:tr>
      <w:tr w:rsidR="00C73124" w:rsidRPr="00C73124" w14:paraId="3685B0E1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9C7C50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59E6A6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电房变压器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F2431F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315KVA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5EDC7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台·年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7FCC54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E6E9B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2412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B8BB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定期巡检、保养，应急抢修</w:t>
            </w:r>
          </w:p>
        </w:tc>
      </w:tr>
      <w:tr w:rsidR="00C73124" w:rsidRPr="00C73124" w14:paraId="29784C31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DF8480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AF765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电房变压器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1AFCF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200KVA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629B65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台·年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073FE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EAC52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57F7C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88CA5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定期巡检、保养，应急抢修</w:t>
            </w:r>
          </w:p>
        </w:tc>
      </w:tr>
      <w:tr w:rsidR="00C73124" w:rsidRPr="00C73124" w14:paraId="4E268EC1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0FBAC3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7C7ED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箱式变压器变压器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1ADA32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800KVA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16CB5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台·年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4381B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92599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4247E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BB4E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定期巡检、保养，应急抢修</w:t>
            </w:r>
          </w:p>
        </w:tc>
      </w:tr>
      <w:tr w:rsidR="00C73124" w:rsidRPr="00C73124" w14:paraId="02926946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3F5FD9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4CEA96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高压配电柜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D065C5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DCF1FC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台·年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C2BF6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46ED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09B4F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2FBCA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定期巡检、保养，应急抢修</w:t>
            </w:r>
          </w:p>
        </w:tc>
      </w:tr>
      <w:tr w:rsidR="00C73124" w:rsidRPr="00C73124" w14:paraId="37A9FCEB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DD63B1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65F29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电缆线路设备（电缆所属供电线路馈线）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BD7AE9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2146BD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9182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01B0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B87F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DA7C5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C73124" w:rsidRPr="00C73124" w14:paraId="043F6F80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58A0BC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B0C36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交联电力电缆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B04B22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YJV22、XLPE、ZRYJV22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F3730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米·年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34EC20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1448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709B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389C6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97C3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定期巡检、保养，应急抢修</w:t>
            </w:r>
          </w:p>
        </w:tc>
      </w:tr>
      <w:tr w:rsidR="00C73124" w:rsidRPr="00C73124" w14:paraId="7947202D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A53E6B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85C33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户内电缆头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5D564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680E0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个·年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EF254A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686AA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8E81F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C83A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定期巡检、保养，应急抢修</w:t>
            </w:r>
          </w:p>
        </w:tc>
      </w:tr>
      <w:tr w:rsidR="00C73124" w:rsidRPr="00C73124" w14:paraId="7039F0DE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AA46A6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3.3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52225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中间接头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BEF75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E4BD1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个·年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F9BEA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5E1D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04CFC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64034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定期巡检、保养，应急抢修</w:t>
            </w:r>
          </w:p>
        </w:tc>
      </w:tr>
      <w:tr w:rsidR="00C73124" w:rsidRPr="00C73124" w14:paraId="09AA1108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DA56A7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3.4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3B34FC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避雷器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C8C2D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A7204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组·年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4CADB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37BB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1EAA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1443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定期巡检、保养，应急抢修</w:t>
            </w:r>
          </w:p>
        </w:tc>
      </w:tr>
      <w:tr w:rsidR="00C73124" w:rsidRPr="00C73124" w14:paraId="403B743D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C065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3.5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6C3EC6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穿墙套管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125D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5A93B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组·年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3A2D80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6502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F1F2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179D3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定期巡检、保养，应急抢修</w:t>
            </w:r>
          </w:p>
        </w:tc>
      </w:tr>
      <w:tr w:rsidR="00C73124" w:rsidRPr="00C73124" w14:paraId="462E0E5A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717CF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93D43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开关继电保护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FFFDBF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64A07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A684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AE3BC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F5C3E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29229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C73124" w:rsidRPr="00C73124" w14:paraId="61400370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97C44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13A4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直流电动操作定时限保护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5C67B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C2CEE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套·年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494E9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1583B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2A201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E0A6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定期巡检、保养，应急抢修</w:t>
            </w:r>
          </w:p>
        </w:tc>
      </w:tr>
      <w:tr w:rsidR="00C73124" w:rsidRPr="00C73124" w14:paraId="374A8D01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D0D64C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BA100E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温超保护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6B909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F560D7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套·年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0F863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D777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7C07A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F6C3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定期巡检、保养，应急抢修</w:t>
            </w:r>
          </w:p>
        </w:tc>
      </w:tr>
      <w:tr w:rsidR="00C73124" w:rsidRPr="00C73124" w14:paraId="7BE301FC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02413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4.3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4B609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零序保护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8358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FAA070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套·年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E9BE7A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4DB3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9DC7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9549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定期巡检、保养，应急抢修</w:t>
            </w:r>
          </w:p>
        </w:tc>
      </w:tr>
      <w:tr w:rsidR="00C73124" w:rsidRPr="00C73124" w14:paraId="249C14C9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D0131D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7A0F09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绝缘工具测试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F9B65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194457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F7E7D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48D27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7E1DE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CD2D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C73124" w:rsidRPr="00C73124" w14:paraId="42CD8FEF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629E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5.1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125650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绝缘手套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861B46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10899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套·次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3A9F3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BBD59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BD2A7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D29E7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每半年检测一次</w:t>
            </w:r>
          </w:p>
        </w:tc>
      </w:tr>
      <w:tr w:rsidR="00C73124" w:rsidRPr="00C73124" w14:paraId="577223B4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797F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DDE43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绝缘靴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469A9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65083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套·次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B7C72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1E67F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4821B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03C33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每半年检测一次</w:t>
            </w:r>
          </w:p>
        </w:tc>
      </w:tr>
      <w:tr w:rsidR="00C73124" w:rsidRPr="00C73124" w14:paraId="632EEFAB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D08C8D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5.3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CE71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验电笔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2A76CF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1CBD09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套·次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8CFA4E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B5BE1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7C8A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67DA4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每年检测一次</w:t>
            </w:r>
          </w:p>
        </w:tc>
      </w:tr>
      <w:tr w:rsidR="00C73124" w:rsidRPr="00C73124" w14:paraId="797DBB22" w14:textId="77777777" w:rsidTr="00C73124">
        <w:trPr>
          <w:trHeight w:val="554"/>
        </w:trPr>
        <w:tc>
          <w:tcPr>
            <w:tcW w:w="1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AD4CF6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5.4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6E4B0B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接地线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419805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71EC6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套·次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871D89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4DCC0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6C46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76795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每年检测一次</w:t>
            </w:r>
          </w:p>
        </w:tc>
      </w:tr>
      <w:tr w:rsidR="00C73124" w:rsidRPr="00C73124" w14:paraId="0FB8BF93" w14:textId="77777777" w:rsidTr="00C73124">
        <w:trPr>
          <w:trHeight w:val="55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80F8CA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5.5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D55DE2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绝缘棒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7F94A5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766D35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套·次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8805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06DA2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CC81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41AE5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每年检测一次</w:t>
            </w:r>
          </w:p>
        </w:tc>
      </w:tr>
      <w:tr w:rsidR="00C73124" w:rsidRPr="00C73124" w14:paraId="11DE8F57" w14:textId="77777777" w:rsidTr="00C73124">
        <w:trPr>
          <w:trHeight w:val="554"/>
        </w:trPr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A31F6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B6FC0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AFA3C" w14:textId="77777777" w:rsidR="00C73124" w:rsidRPr="00C73124" w:rsidRDefault="00C73124" w:rsidP="00C73124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C73124" w:rsidRPr="00C73124" w14:paraId="04B61742" w14:textId="77777777" w:rsidTr="00C73124">
        <w:trPr>
          <w:trHeight w:val="554"/>
        </w:trPr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DB148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6E53B" w14:textId="77777777" w:rsidR="00C73124" w:rsidRPr="00C73124" w:rsidRDefault="00C73124" w:rsidP="00C731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EC9E" w14:textId="77777777" w:rsidR="00C73124" w:rsidRPr="00C73124" w:rsidRDefault="00C73124" w:rsidP="00C73124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731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34A872A3" w14:textId="77777777" w:rsidR="00F0398C" w:rsidRPr="00450ECB" w:rsidRDefault="00F0398C" w:rsidP="00F0398C">
      <w:pPr>
        <w:pStyle w:val="a0"/>
      </w:pP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230A2" w14:textId="77777777" w:rsidR="0070545A" w:rsidRDefault="0070545A" w:rsidP="00001DA7">
      <w:r>
        <w:separator/>
      </w:r>
    </w:p>
  </w:endnote>
  <w:endnote w:type="continuationSeparator" w:id="0">
    <w:p w14:paraId="16EBCF3C" w14:textId="77777777" w:rsidR="0070545A" w:rsidRDefault="0070545A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E87EB5" w14:textId="77777777" w:rsidR="0070545A" w:rsidRDefault="0070545A" w:rsidP="00001DA7">
      <w:r>
        <w:separator/>
      </w:r>
    </w:p>
  </w:footnote>
  <w:footnote w:type="continuationSeparator" w:id="0">
    <w:p w14:paraId="26CE6BCD" w14:textId="77777777" w:rsidR="0070545A" w:rsidRDefault="0070545A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1752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75961"/>
    <w:rsid w:val="002771FF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03E2F"/>
    <w:rsid w:val="0070545A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73124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50C87"/>
    <w:rsid w:val="00E6082A"/>
    <w:rsid w:val="00EC1F28"/>
    <w:rsid w:val="00EC20B4"/>
    <w:rsid w:val="00EC37B7"/>
    <w:rsid w:val="00ED5190"/>
    <w:rsid w:val="00EE394D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C47A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E4D88-DED2-4A46-959F-9062190C1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5</Pages>
  <Words>276</Words>
  <Characters>1577</Characters>
  <Application>Microsoft Office Word</Application>
  <DocSecurity>0</DocSecurity>
  <Lines>13</Lines>
  <Paragraphs>3</Paragraphs>
  <ScaleCrop>false</ScaleCrop>
  <Company>Microsoft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85</cp:revision>
  <cp:lastPrinted>2022-10-20T06:50:00Z</cp:lastPrinted>
  <dcterms:created xsi:type="dcterms:W3CDTF">2022-10-19T02:55:00Z</dcterms:created>
  <dcterms:modified xsi:type="dcterms:W3CDTF">2023-11-07T02:57:00Z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