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连平至从化路段灯带及防火卷帘控制主板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连平至从化路段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994"/>
        <w:gridCol w:w="1138"/>
        <w:gridCol w:w="775"/>
        <w:gridCol w:w="762"/>
        <w:gridCol w:w="2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品牌/型号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LED灯带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3" w:name="_GoBack"/>
            <w:bookmarkEnd w:id="3"/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3W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4000K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防火卷帘控制主板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FJK-SF-NLD300型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4760.0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32D1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DFB30E9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9D532D8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580AC5"/>
    <w:rsid w:val="4DA31AFF"/>
    <w:rsid w:val="4DB34E2F"/>
    <w:rsid w:val="4DB87F36"/>
    <w:rsid w:val="4EDD59B8"/>
    <w:rsid w:val="50CD3829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7B60F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12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2023-11-06T03:20:55Z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