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北三环路段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B6C265C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B8C676F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2023-11-02T00:44:20Z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