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D3CC82D" w:rsidR="00DC2671" w:rsidRDefault="00C10634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C10634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广州交投集团营运道路2023-2026年度机电养护综合管养项目-广河管养凤凰山隧道感温光缆及主机更换等劳务合作项目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A04A0F2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10634" w:rsidRPr="00C10634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广州交投集团营运道路2023-2026年度机电养护综合管养项目-广河管养凤凰山隧道感温光缆及主机更换等劳务合作项目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E8B680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10634">
        <w:rPr>
          <w:rFonts w:ascii="仿宋" w:eastAsia="仿宋" w:hAnsi="仿宋"/>
          <w:bCs/>
          <w:snapToGrid w:val="0"/>
          <w:kern w:val="0"/>
          <w:sz w:val="24"/>
        </w:rPr>
        <w:t>6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698456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10634">
        <w:rPr>
          <w:rFonts w:ascii="仿宋" w:eastAsia="仿宋" w:hAnsi="仿宋"/>
          <w:bCs/>
          <w:snapToGrid w:val="0"/>
          <w:kern w:val="0"/>
          <w:sz w:val="24"/>
        </w:rPr>
        <w:t>85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65AB53C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BA6975" w:rsidRPr="00BA6975">
        <w:rPr>
          <w:rFonts w:ascii="仿宋" w:eastAsia="仿宋" w:hAnsi="仿宋" w:hint="eastAsia"/>
          <w:bCs/>
          <w:snapToGrid w:val="0"/>
          <w:kern w:val="0"/>
          <w:sz w:val="24"/>
        </w:rPr>
        <w:t>为广河凤凰山隧道感温光缆及主机更换，主要包括感温光纤安装调试等。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2D449C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F5236">
        <w:rPr>
          <w:rFonts w:ascii="仿宋" w:eastAsia="仿宋" w:hAnsi="仿宋"/>
          <w:color w:val="000000"/>
          <w:sz w:val="24"/>
          <w:u w:val="single"/>
        </w:rPr>
        <w:t>10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10634">
        <w:rPr>
          <w:rFonts w:ascii="仿宋" w:eastAsia="仿宋" w:hAnsi="仿宋"/>
          <w:color w:val="000000"/>
          <w:sz w:val="24"/>
          <w:u w:val="single"/>
        </w:rPr>
        <w:t>2</w:t>
      </w:r>
      <w:r w:rsidR="00EB0A6A">
        <w:rPr>
          <w:rFonts w:ascii="仿宋" w:eastAsia="仿宋" w:hAnsi="仿宋"/>
          <w:color w:val="000000"/>
          <w:sz w:val="24"/>
          <w:u w:val="single"/>
        </w:rPr>
        <w:t>3</w:t>
      </w:r>
      <w:bookmarkStart w:id="0" w:name="_GoBack"/>
      <w:bookmarkEnd w:id="0"/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59A48E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F523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10634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8F11F4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10634" w:rsidRPr="00C1063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广州交投集团营运道路2023-2026年度机电养护综合管养项目-广河管养凤凰山隧道感温光缆及主机更换等劳务合作项目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844" w:type="dxa"/>
        <w:tblInd w:w="113" w:type="dxa"/>
        <w:tblLook w:val="04A0" w:firstRow="1" w:lastRow="0" w:firstColumn="1" w:lastColumn="0" w:noHBand="0" w:noVBand="1"/>
      </w:tblPr>
      <w:tblGrid>
        <w:gridCol w:w="1166"/>
        <w:gridCol w:w="1616"/>
        <w:gridCol w:w="823"/>
        <w:gridCol w:w="825"/>
        <w:gridCol w:w="823"/>
        <w:gridCol w:w="1263"/>
        <w:gridCol w:w="1417"/>
        <w:gridCol w:w="911"/>
      </w:tblGrid>
      <w:tr w:rsidR="00BA6975" w:rsidRPr="00BA6975" w14:paraId="0916C396" w14:textId="77777777" w:rsidTr="00BA6975">
        <w:trPr>
          <w:trHeight w:val="62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F8D3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810F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DE17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D053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F44A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A98D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6AED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E4BB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BA6975" w:rsidRPr="00BA6975" w14:paraId="585EE367" w14:textId="77777777" w:rsidTr="00BA6975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0950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广河路段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2844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8940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34035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F0B9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96EA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6134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EBB1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76F99F59" w14:textId="77777777" w:rsidTr="00BA6975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DB28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6738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感温光纤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B972" w14:textId="57E2B424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05AF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D80D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4185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3D84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E625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D037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4E3A616B" w14:textId="77777777" w:rsidTr="00892E60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2393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9D30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过塑钢丝绳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30BA8" w14:textId="7E5AEC1E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2856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5231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3585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11AB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AE3A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D07E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2E1F36E2" w14:textId="77777777" w:rsidTr="00892E60">
        <w:trPr>
          <w:trHeight w:val="66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1213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3254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光纤固定支架（含辅助支架及接紧器）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988AC" w14:textId="73833F2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0540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4F21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120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6799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44C8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6B39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1BCDB6AD" w14:textId="77777777" w:rsidTr="00892E60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5962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0A45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感温光纤主机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1FB11" w14:textId="525FCD94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9AB5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024C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F0B4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1416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8302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28C0581C" w14:textId="77777777" w:rsidTr="00892E60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C13F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62C8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光纤熔接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164C6" w14:textId="07C885D5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0321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芯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E4ED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2D11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BE45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0F6B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3ACC8DE9" w14:textId="77777777" w:rsidTr="00892E60">
        <w:trPr>
          <w:trHeight w:val="66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F4A6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7347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原有隧道感温光纤</w:t>
            </w: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>拆除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11EB7" w14:textId="7D304271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4DF6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BD65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3385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9C2A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D43E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3854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014CCA6F" w14:textId="77777777" w:rsidTr="00892E60">
        <w:trPr>
          <w:trHeight w:val="66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019B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7411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原有隧道光纤固定支架</w:t>
            </w: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>拆除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8AB6F" w14:textId="0D7BF20E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9384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391F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113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3201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1EBD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125A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3BCF471C" w14:textId="77777777" w:rsidTr="00892E60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BF97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F7B2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光纤终端盒（含耦合器）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34600" w14:textId="477DA738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3BC7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0999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1749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2A27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03D1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2CDA3210" w14:textId="77777777" w:rsidTr="00892E60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E360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AA6C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尾纤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8D530" w14:textId="16127759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7843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9CC5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A48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B140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945B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223B4638" w14:textId="77777777" w:rsidTr="00892E60">
        <w:trPr>
          <w:trHeight w:val="421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62D5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508-70-10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691C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原有缆沟开启及封堵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027F1" w14:textId="0FE72FA9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43ED1"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416A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A6975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3289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7FFF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2565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394E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0C4D1246" w14:textId="77777777" w:rsidTr="00BA6975">
        <w:trPr>
          <w:trHeight w:val="421"/>
        </w:trPr>
        <w:tc>
          <w:tcPr>
            <w:tcW w:w="4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1A6DD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B41ED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128A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BA6975" w:rsidRPr="00BA6975" w14:paraId="5B9E8775" w14:textId="77777777" w:rsidTr="00BA6975">
        <w:trPr>
          <w:trHeight w:val="421"/>
        </w:trPr>
        <w:tc>
          <w:tcPr>
            <w:tcW w:w="4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2CE9E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3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D25F0" w14:textId="77777777" w:rsidR="00BA6975" w:rsidRPr="00BA6975" w:rsidRDefault="00BA6975" w:rsidP="00BA69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5E46" w14:textId="77777777" w:rsidR="00BA6975" w:rsidRPr="00BA6975" w:rsidRDefault="00BA6975" w:rsidP="00BA6975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A69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E2A88" w14:textId="77777777" w:rsidR="006E7200" w:rsidRDefault="006E7200" w:rsidP="00001DA7">
      <w:r>
        <w:separator/>
      </w:r>
    </w:p>
  </w:endnote>
  <w:endnote w:type="continuationSeparator" w:id="0">
    <w:p w14:paraId="515F546D" w14:textId="77777777" w:rsidR="006E7200" w:rsidRDefault="006E720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E1F7F" w14:textId="77777777" w:rsidR="006E7200" w:rsidRDefault="006E7200" w:rsidP="00001DA7">
      <w:r>
        <w:separator/>
      </w:r>
    </w:p>
  </w:footnote>
  <w:footnote w:type="continuationSeparator" w:id="0">
    <w:p w14:paraId="2AE66D0C" w14:textId="77777777" w:rsidR="006E7200" w:rsidRDefault="006E720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1189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E7200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A6975"/>
    <w:rsid w:val="00BB3651"/>
    <w:rsid w:val="00BB6C74"/>
    <w:rsid w:val="00BD44F8"/>
    <w:rsid w:val="00BF6F67"/>
    <w:rsid w:val="00C10634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B0A6A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7CE3C-C842-4344-A99D-84709D89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</Pages>
  <Words>203</Words>
  <Characters>1160</Characters>
  <Application>Microsoft Office Word</Application>
  <DocSecurity>0</DocSecurity>
  <Lines>9</Lines>
  <Paragraphs>2</Paragraphs>
  <ScaleCrop>false</ScaleCrop>
  <Company>Microsoft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101</cp:revision>
  <cp:lastPrinted>2022-10-20T06:50:00Z</cp:lastPrinted>
  <dcterms:created xsi:type="dcterms:W3CDTF">2022-10-19T02:55:00Z</dcterms:created>
  <dcterms:modified xsi:type="dcterms:W3CDTF">2023-10-20T07:49:00Z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