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04163C3" w:rsidR="00DC2671" w:rsidRDefault="002F7E59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2F7E59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广州交投集团营运道路2023-2026年度机电养护综合管养项目-广河北三环管养4G太阳能摄像头（含摄像枪支架、太阳能供电系统、太阳能板支架、定向流量卡）、管材、线缆设备安装等劳务合作项目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4B41541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2F7E59" w:rsidRPr="002F7E59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广州交投集团营运道路2023-2026年度机电养护综合管养项目-广河北三环管养4G太阳能摄像头（含摄像枪支架、太阳能供电系统、太阳能板支架、定向流量卡）、管材、线缆设备安装等劳务合作项目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16BAFA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C160408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F7E59">
        <w:rPr>
          <w:rFonts w:ascii="仿宋" w:eastAsia="仿宋" w:hAnsi="仿宋"/>
          <w:bCs/>
          <w:snapToGrid w:val="0"/>
          <w:kern w:val="0"/>
          <w:sz w:val="24"/>
        </w:rPr>
        <w:t>10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92B2945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F7E59">
        <w:rPr>
          <w:rFonts w:ascii="仿宋" w:eastAsia="仿宋" w:hAnsi="仿宋"/>
          <w:bCs/>
          <w:snapToGrid w:val="0"/>
          <w:kern w:val="0"/>
          <w:sz w:val="24"/>
        </w:rPr>
        <w:t>62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9F62CDE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2F7E59" w:rsidRPr="002F7E59">
        <w:rPr>
          <w:rFonts w:ascii="仿宋" w:eastAsia="仿宋" w:hAnsi="仿宋" w:hint="eastAsia"/>
          <w:bCs/>
          <w:snapToGrid w:val="0"/>
          <w:kern w:val="0"/>
          <w:sz w:val="24"/>
        </w:rPr>
        <w:t>为广河、北三环高速桥梁进行监控安装，主要工程量为4G太阳能摄像头（含摄像枪支架、太阳能供电系统、太阳能板支架、定向流量卡）、管材、线缆等设备的安装。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E8D1EF3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0F5236">
        <w:rPr>
          <w:rFonts w:ascii="仿宋" w:eastAsia="仿宋" w:hAnsi="仿宋"/>
          <w:color w:val="000000"/>
          <w:sz w:val="24"/>
          <w:u w:val="single"/>
        </w:rPr>
        <w:t>10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F7E59">
        <w:rPr>
          <w:rFonts w:ascii="仿宋" w:eastAsia="仿宋" w:hAnsi="仿宋"/>
          <w:color w:val="000000"/>
          <w:sz w:val="24"/>
          <w:u w:val="single"/>
        </w:rPr>
        <w:t>2</w:t>
      </w:r>
      <w:r w:rsidR="00AA64C2">
        <w:rPr>
          <w:rFonts w:ascii="仿宋" w:eastAsia="仿宋" w:hAnsi="仿宋"/>
          <w:color w:val="000000"/>
          <w:sz w:val="24"/>
          <w:u w:val="single"/>
        </w:rPr>
        <w:t>3</w:t>
      </w:r>
      <w:bookmarkStart w:id="0" w:name="_GoBack"/>
      <w:bookmarkEnd w:id="0"/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2621C01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F5236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2F7E59">
        <w:rPr>
          <w:rFonts w:ascii="仿宋" w:eastAsia="仿宋" w:hAnsi="仿宋"/>
          <w:color w:val="000000"/>
          <w:sz w:val="24"/>
        </w:rPr>
        <w:t>20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15264E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F7E59" w:rsidRPr="002F7E5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广州交投集团营运道路2023-2026年度机电养护综合管养项目-广河北三环管养4G太阳能摄像头（含摄像枪支架、太阳能供电系统、太阳能板支架、定向流量卡）、管材、线缆设备安装等劳务合作项目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992" w:type="dxa"/>
        <w:tblInd w:w="-885" w:type="dxa"/>
        <w:tblLook w:val="04A0" w:firstRow="1" w:lastRow="0" w:firstColumn="1" w:lastColumn="0" w:noHBand="0" w:noVBand="1"/>
      </w:tblPr>
      <w:tblGrid>
        <w:gridCol w:w="1135"/>
        <w:gridCol w:w="1559"/>
        <w:gridCol w:w="851"/>
        <w:gridCol w:w="1134"/>
        <w:gridCol w:w="1276"/>
        <w:gridCol w:w="992"/>
        <w:gridCol w:w="1349"/>
        <w:gridCol w:w="1696"/>
      </w:tblGrid>
      <w:tr w:rsidR="002F7E59" w:rsidRPr="002F7E59" w14:paraId="3A813DAB" w14:textId="77777777" w:rsidTr="000873C9">
        <w:trPr>
          <w:trHeight w:val="60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0529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E65C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49FD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3E68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1146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56B7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E6B5E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DA88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2F7E59" w:rsidRPr="002F7E59" w14:paraId="4DEEE28D" w14:textId="77777777" w:rsidTr="000873C9">
        <w:trPr>
          <w:trHeight w:val="53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8DAF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2DC5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广河高速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FA512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A0D2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252525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252525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66BD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C4152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A668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9F6D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F7E59" w:rsidRPr="002F7E59" w14:paraId="1F20810F" w14:textId="77777777" w:rsidTr="000873C9">
        <w:trPr>
          <w:trHeight w:val="89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1FC6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E5FE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4G太阳能摄像头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0CCD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海康威视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0F1E8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252525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252525"/>
                <w:kern w:val="0"/>
                <w:sz w:val="20"/>
                <w:szCs w:val="20"/>
              </w:rPr>
              <w:t>套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3E87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9497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2CA2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4382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甲供材，乙施工（高空安装）</w:t>
            </w:r>
          </w:p>
        </w:tc>
      </w:tr>
      <w:tr w:rsidR="002F7E59" w:rsidRPr="002F7E59" w14:paraId="1AE2F82B" w14:textId="77777777" w:rsidTr="000873C9">
        <w:trPr>
          <w:trHeight w:val="69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E415" w14:textId="52273AC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C5FB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管材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0B8C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市售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B9C5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BB873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FCD3F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CFF0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1329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甲供材，乙施工（高空安装）</w:t>
            </w:r>
          </w:p>
        </w:tc>
      </w:tr>
      <w:tr w:rsidR="002F7E59" w:rsidRPr="002F7E59" w14:paraId="0B4954E6" w14:textId="77777777" w:rsidTr="000873C9">
        <w:trPr>
          <w:trHeight w:val="69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4F28" w14:textId="0BCA2F40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7A97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线缆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AA26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F75F4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0AA6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69A2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731D5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AB3F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甲供材，乙施工（高空安装）</w:t>
            </w:r>
          </w:p>
        </w:tc>
      </w:tr>
      <w:tr w:rsidR="002F7E59" w:rsidRPr="002F7E59" w14:paraId="178B5856" w14:textId="77777777" w:rsidTr="000873C9">
        <w:trPr>
          <w:trHeight w:val="57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BA33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E44F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北三环高速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83DD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94F8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6C636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D078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770B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A69B" w14:textId="77777777" w:rsidR="002F7E59" w:rsidRPr="002F7E59" w:rsidRDefault="002F7E59" w:rsidP="002F7E5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F7E59" w:rsidRPr="002F7E59" w14:paraId="63689625" w14:textId="77777777" w:rsidTr="000873C9">
        <w:trPr>
          <w:trHeight w:val="111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8E6B" w14:textId="5AA9637B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7B08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4G太阳能摄像头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CBC8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海康威视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E8461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252525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252525"/>
                <w:kern w:val="0"/>
                <w:sz w:val="20"/>
                <w:szCs w:val="20"/>
              </w:rPr>
              <w:t>套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7D71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29CD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5778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60B4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甲供材，乙施工（高空安装）</w:t>
            </w:r>
          </w:p>
        </w:tc>
      </w:tr>
      <w:tr w:rsidR="002F7E59" w:rsidRPr="002F7E59" w14:paraId="54A8EC61" w14:textId="77777777" w:rsidTr="000873C9">
        <w:trPr>
          <w:trHeight w:val="7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064D" w14:textId="34BC83EC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8A64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管材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170A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市售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A603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9098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BFFB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D2D5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0D44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甲供材，乙施工（高空安装）</w:t>
            </w:r>
          </w:p>
        </w:tc>
      </w:tr>
      <w:tr w:rsidR="002F7E59" w:rsidRPr="002F7E59" w14:paraId="6E034EEC" w14:textId="77777777" w:rsidTr="000873C9">
        <w:trPr>
          <w:trHeight w:val="83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116AF" w14:textId="0DCD65EF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226C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线缆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63FA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2007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547A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C567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FC46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ED02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2F7E59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甲供材，乙施工（高空安装）</w:t>
            </w:r>
          </w:p>
        </w:tc>
      </w:tr>
      <w:tr w:rsidR="002F7E59" w:rsidRPr="002F7E59" w14:paraId="5A88DADE" w14:textId="77777777" w:rsidTr="000873C9">
        <w:trPr>
          <w:trHeight w:val="785"/>
        </w:trPr>
        <w:tc>
          <w:tcPr>
            <w:tcW w:w="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B4D7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5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14E62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2F7E59" w:rsidRPr="002F7E59" w14:paraId="365DC470" w14:textId="77777777" w:rsidTr="000873C9">
        <w:trPr>
          <w:trHeight w:val="785"/>
        </w:trPr>
        <w:tc>
          <w:tcPr>
            <w:tcW w:w="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6B9C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5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2E45" w14:textId="77777777" w:rsidR="002F7E59" w:rsidRPr="002F7E59" w:rsidRDefault="002F7E59" w:rsidP="002F7E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2F7E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407B5" w14:textId="77777777" w:rsidR="002E1149" w:rsidRDefault="002E1149" w:rsidP="00001DA7">
      <w:r>
        <w:separator/>
      </w:r>
    </w:p>
  </w:endnote>
  <w:endnote w:type="continuationSeparator" w:id="0">
    <w:p w14:paraId="574B7A36" w14:textId="77777777" w:rsidR="002E1149" w:rsidRDefault="002E114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B9362" w14:textId="77777777" w:rsidR="002E1149" w:rsidRDefault="002E1149" w:rsidP="00001DA7">
      <w:r>
        <w:separator/>
      </w:r>
    </w:p>
  </w:footnote>
  <w:footnote w:type="continuationSeparator" w:id="0">
    <w:p w14:paraId="1A0826B2" w14:textId="77777777" w:rsidR="002E1149" w:rsidRDefault="002E114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3C9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2E1149"/>
    <w:rsid w:val="002F7E59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93E95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A64C2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05D2"/>
    <w:rsid w:val="00F9229D"/>
    <w:rsid w:val="00FA58AC"/>
    <w:rsid w:val="00FB662E"/>
    <w:rsid w:val="00FB723C"/>
    <w:rsid w:val="00FE4B5E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10965-107E-4531-8B97-0741540CE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4</Pages>
  <Words>211</Words>
  <Characters>1206</Characters>
  <Application>Microsoft Office Word</Application>
  <DocSecurity>0</DocSecurity>
  <Lines>10</Lines>
  <Paragraphs>2</Paragraphs>
  <ScaleCrop>false</ScaleCrop>
  <Company>Microsoft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102</cp:revision>
  <cp:lastPrinted>2022-10-20T06:50:00Z</cp:lastPrinted>
  <dcterms:created xsi:type="dcterms:W3CDTF">2022-10-19T02:55:00Z</dcterms:created>
  <dcterms:modified xsi:type="dcterms:W3CDTF">2023-10-20T07:48:00Z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