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拒超车道室外机柜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清单</w:t>
      </w:r>
    </w:p>
    <w:tbl>
      <w:tblPr>
        <w:tblStyle w:val="13"/>
        <w:tblW w:w="8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905"/>
        <w:gridCol w:w="1335"/>
        <w:gridCol w:w="780"/>
        <w:gridCol w:w="825"/>
        <w:gridCol w:w="2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规格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/型号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单位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242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0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拒超车道室外机柜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室外落地安装，带底座，冷轧钢板，外观颜色电脑灰，24U,1个8位PDU，2块层板，含600W户外工业空调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质保期：两年；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</w:rPr>
        <w:t>之前发送至采购人邮箱：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1204355776@qq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采购人地址：广州市番禺区洛浦街道北环路87号道路研究院</w:t>
      </w:r>
      <w:r>
        <w:rPr>
          <w:rFonts w:hint="eastAsia" w:cs="Times New Roman"/>
          <w:color w:val="000000"/>
          <w:sz w:val="24"/>
          <w:lang w:val="en-US" w:eastAsia="zh-CN"/>
        </w:rPr>
        <w:t>有限公司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联  系  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1B06C88"/>
    <w:rsid w:val="12ED5CBA"/>
    <w:rsid w:val="14BF5434"/>
    <w:rsid w:val="14C447F8"/>
    <w:rsid w:val="15437E13"/>
    <w:rsid w:val="16E35A1E"/>
    <w:rsid w:val="16E6314C"/>
    <w:rsid w:val="181810E3"/>
    <w:rsid w:val="18606150"/>
    <w:rsid w:val="19B32EC3"/>
    <w:rsid w:val="1A786886"/>
    <w:rsid w:val="1C133C02"/>
    <w:rsid w:val="1D5379E4"/>
    <w:rsid w:val="1DC008E5"/>
    <w:rsid w:val="1F291E28"/>
    <w:rsid w:val="1F3E25C9"/>
    <w:rsid w:val="1F8905C9"/>
    <w:rsid w:val="20205D7D"/>
    <w:rsid w:val="2039362C"/>
    <w:rsid w:val="24875F4B"/>
    <w:rsid w:val="24B138B7"/>
    <w:rsid w:val="28126A09"/>
    <w:rsid w:val="292922C2"/>
    <w:rsid w:val="2A6117E0"/>
    <w:rsid w:val="2A9C2048"/>
    <w:rsid w:val="2ACD3FAF"/>
    <w:rsid w:val="2B975488"/>
    <w:rsid w:val="2BB05A29"/>
    <w:rsid w:val="2BBE1469"/>
    <w:rsid w:val="2C101B15"/>
    <w:rsid w:val="2D393A69"/>
    <w:rsid w:val="2E0860D1"/>
    <w:rsid w:val="2E2A6C37"/>
    <w:rsid w:val="2E5A20BA"/>
    <w:rsid w:val="2ECB5FE2"/>
    <w:rsid w:val="30DA11D4"/>
    <w:rsid w:val="31BE12BE"/>
    <w:rsid w:val="32E14A9C"/>
    <w:rsid w:val="34403FA4"/>
    <w:rsid w:val="34DB5F68"/>
    <w:rsid w:val="35912415"/>
    <w:rsid w:val="38471845"/>
    <w:rsid w:val="38A511DA"/>
    <w:rsid w:val="3A7D6982"/>
    <w:rsid w:val="3BDA652C"/>
    <w:rsid w:val="3C047712"/>
    <w:rsid w:val="3D6C38DF"/>
    <w:rsid w:val="3DD1395F"/>
    <w:rsid w:val="3E8C010F"/>
    <w:rsid w:val="3EFD65C9"/>
    <w:rsid w:val="3FE45BCB"/>
    <w:rsid w:val="400E2C48"/>
    <w:rsid w:val="403A795B"/>
    <w:rsid w:val="4044389B"/>
    <w:rsid w:val="40C03B09"/>
    <w:rsid w:val="42100EF9"/>
    <w:rsid w:val="434B112E"/>
    <w:rsid w:val="435E6014"/>
    <w:rsid w:val="468A0B4E"/>
    <w:rsid w:val="46C97C03"/>
    <w:rsid w:val="472B5FAC"/>
    <w:rsid w:val="48AD79E8"/>
    <w:rsid w:val="4908486B"/>
    <w:rsid w:val="49DC5C4D"/>
    <w:rsid w:val="4A44006F"/>
    <w:rsid w:val="4BFB311F"/>
    <w:rsid w:val="4D2A6BE7"/>
    <w:rsid w:val="4D8602C2"/>
    <w:rsid w:val="4DA31AFF"/>
    <w:rsid w:val="4DB34E2F"/>
    <w:rsid w:val="4EBA746F"/>
    <w:rsid w:val="50DE6FEF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ED61141"/>
    <w:rsid w:val="5F087C2D"/>
    <w:rsid w:val="61147E15"/>
    <w:rsid w:val="61322157"/>
    <w:rsid w:val="61B2747F"/>
    <w:rsid w:val="62361E5F"/>
    <w:rsid w:val="623B7383"/>
    <w:rsid w:val="63166D1A"/>
    <w:rsid w:val="639432EC"/>
    <w:rsid w:val="643764AB"/>
    <w:rsid w:val="65922BE0"/>
    <w:rsid w:val="67B11F6C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7CB2BF1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439</Words>
  <Characters>498</Characters>
  <Lines>61</Lines>
  <Paragraphs>17</Paragraphs>
  <TotalTime>85</TotalTime>
  <ScaleCrop>false</ScaleCrop>
  <LinksUpToDate>false</LinksUpToDate>
  <CharactersWithSpaces>558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2023-08-22T05:52:10Z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