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  <w:t>广州市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从化至黄埔高速公路一期工程机电工程（SG09合同段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  <w:lang w:eastAsia="zh-CN"/>
        </w:rPr>
        <w:t>）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  <w:t>六类非屏蔽双绞线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  <w:t>等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广州市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从化至黄埔高速公路一期工程机电工程（SG09合同段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4"/>
        <w:gridCol w:w="2696"/>
        <w:gridCol w:w="1059"/>
        <w:gridCol w:w="653"/>
        <w:gridCol w:w="794"/>
        <w:gridCol w:w="17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69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5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5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79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77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807-8-3-1-11</w:t>
            </w:r>
          </w:p>
        </w:tc>
        <w:tc>
          <w:tcPr>
            <w:tcW w:w="269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六类非屏蔽双绞线</w:t>
            </w:r>
          </w:p>
        </w:tc>
        <w:tc>
          <w:tcPr>
            <w:tcW w:w="105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3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m</w:t>
            </w:r>
          </w:p>
        </w:tc>
        <w:tc>
          <w:tcPr>
            <w:tcW w:w="79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 xml:space="preserve">7015 </w:t>
            </w:r>
          </w:p>
        </w:tc>
        <w:tc>
          <w:tcPr>
            <w:tcW w:w="177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质保期：两年；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19642.00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24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技术要求</w:t>
      </w:r>
    </w:p>
    <w:p>
      <w:pPr>
        <w:pStyle w:val="5"/>
        <w:widowControl/>
        <w:spacing w:line="240" w:lineRule="auto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ab/>
      </w:r>
      <w:bookmarkStart w:id="0" w:name="_Toc20595"/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807-8-3-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1-11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ab/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六类非屏蔽双绞线</w:t>
      </w:r>
      <w:bookmarkEnd w:id="0"/>
    </w:p>
    <w:p>
      <w:pPr>
        <w:numPr>
          <w:ilvl w:val="0"/>
          <w:numId w:val="5"/>
        </w:numPr>
        <w:shd w:val="clear" w:color="auto" w:fill="FFFFFF"/>
        <w:spacing w:line="240" w:lineRule="auto"/>
        <w:ind w:left="426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满足项目需求。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 xml:space="preserve">21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1" w:name="_Toc332793891"/>
      <w:bookmarkStart w:id="2" w:name="_Toc332965960"/>
      <w:bookmarkStart w:id="3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1"/>
      <w:bookmarkEnd w:id="2"/>
      <w:bookmarkEnd w:id="3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 xml:space="preserve"> 7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 xml:space="preserve"> 19</w:t>
      </w:r>
      <w:bookmarkStart w:id="4" w:name="_GoBack"/>
      <w:bookmarkEnd w:id="4"/>
      <w:r>
        <w:rPr>
          <w:rFonts w:hint="eastAsia" w:cs="Times New Roman"/>
          <w:color w:val="00000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FD22CE95"/>
    <w:multiLevelType w:val="multilevel"/>
    <w:tmpl w:val="FD22CE95"/>
    <w:lvl w:ilvl="0" w:tentative="0">
      <w:start w:val="1"/>
      <w:numFmt w:val="bullet"/>
      <w:lvlText w:val="-"/>
      <w:lvlJc w:val="left"/>
      <w:pPr>
        <w:ind w:left="839" w:firstLine="1"/>
      </w:pPr>
      <w:rPr>
        <w:rFonts w:hint="eastAsia" w:ascii="宋体" w:hAnsi="宋体" w:eastAsia="宋体" w:cs="宋体"/>
      </w:rPr>
    </w:lvl>
    <w:lvl w:ilvl="1" w:tentative="0">
      <w:start w:val="1"/>
      <w:numFmt w:val="bullet"/>
      <w:lvlText w:val=""/>
      <w:lvlJc w:val="left"/>
      <w:pPr>
        <w:ind w:left="1680" w:hanging="420"/>
      </w:pPr>
      <w:rPr>
        <w:rFonts w:hint="default" w:ascii="Wingdings" w:hAnsi="Wingdings" w:cs="Wingdings"/>
      </w:rPr>
    </w:lvl>
    <w:lvl w:ilvl="2" w:tentative="0">
      <w:start w:val="1"/>
      <w:numFmt w:val="bullet"/>
      <w:lvlText w:val=""/>
      <w:lvlJc w:val="left"/>
      <w:pPr>
        <w:ind w:left="2100" w:hanging="42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"/>
      <w:lvlJc w:val="left"/>
      <w:pPr>
        <w:ind w:left="2520" w:hanging="420"/>
      </w:pPr>
      <w:rPr>
        <w:rFonts w:hint="default" w:ascii="Wingdings" w:hAnsi="Wingdings" w:cs="Wingdings"/>
      </w:rPr>
    </w:lvl>
    <w:lvl w:ilvl="4" w:tentative="0">
      <w:start w:val="1"/>
      <w:numFmt w:val="bullet"/>
      <w:lvlText w:val=""/>
      <w:lvlJc w:val="left"/>
      <w:pPr>
        <w:ind w:left="2940" w:hanging="420"/>
      </w:pPr>
      <w:rPr>
        <w:rFonts w:hint="default" w:ascii="Wingdings" w:hAnsi="Wingdings" w:cs="Wingdings"/>
      </w:rPr>
    </w:lvl>
    <w:lvl w:ilvl="5" w:tentative="0">
      <w:start w:val="1"/>
      <w:numFmt w:val="bullet"/>
      <w:lvlText w:val=""/>
      <w:lvlJc w:val="left"/>
      <w:pPr>
        <w:ind w:left="3360" w:hanging="42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"/>
      <w:lvlJc w:val="left"/>
      <w:pPr>
        <w:ind w:left="3780" w:hanging="420"/>
      </w:pPr>
      <w:rPr>
        <w:rFonts w:hint="default" w:ascii="Wingdings" w:hAnsi="Wingdings" w:cs="Wingdings"/>
      </w:rPr>
    </w:lvl>
    <w:lvl w:ilvl="7" w:tentative="0">
      <w:start w:val="1"/>
      <w:numFmt w:val="bullet"/>
      <w:lvlText w:val=""/>
      <w:lvlJc w:val="left"/>
      <w:pPr>
        <w:ind w:left="4200" w:hanging="420"/>
      </w:pPr>
      <w:rPr>
        <w:rFonts w:hint="default" w:ascii="Wingdings" w:hAnsi="Wingdings" w:cs="Wingdings"/>
      </w:rPr>
    </w:lvl>
    <w:lvl w:ilvl="8" w:tentative="0">
      <w:start w:val="1"/>
      <w:numFmt w:val="bullet"/>
      <w:lvlText w:val=""/>
      <w:lvlJc w:val="left"/>
      <w:pPr>
        <w:ind w:left="4620" w:hanging="420"/>
      </w:pPr>
      <w:rPr>
        <w:rFonts w:hint="default" w:ascii="Wingdings" w:hAnsi="Wingdings" w:cs="Wingdings"/>
      </w:rPr>
    </w:lvl>
  </w:abstractNum>
  <w:abstractNum w:abstractNumId="3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4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634ED8"/>
    <w:rsid w:val="0A69025B"/>
    <w:rsid w:val="0AB539B9"/>
    <w:rsid w:val="0B867103"/>
    <w:rsid w:val="0CD02BE2"/>
    <w:rsid w:val="0DA26991"/>
    <w:rsid w:val="0ECB4993"/>
    <w:rsid w:val="112A7044"/>
    <w:rsid w:val="123D1FC9"/>
    <w:rsid w:val="12ED5CBA"/>
    <w:rsid w:val="140B63F8"/>
    <w:rsid w:val="14C447F8"/>
    <w:rsid w:val="15AA3AF9"/>
    <w:rsid w:val="176F6C9D"/>
    <w:rsid w:val="17936E30"/>
    <w:rsid w:val="18606150"/>
    <w:rsid w:val="19B32EC3"/>
    <w:rsid w:val="1A786886"/>
    <w:rsid w:val="1BC43CAE"/>
    <w:rsid w:val="1CC7757C"/>
    <w:rsid w:val="1D5379E4"/>
    <w:rsid w:val="1DC008E5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4B35FB0"/>
    <w:rsid w:val="25D6438C"/>
    <w:rsid w:val="25E92311"/>
    <w:rsid w:val="26445799"/>
    <w:rsid w:val="27E74A9F"/>
    <w:rsid w:val="28126A09"/>
    <w:rsid w:val="29B42C36"/>
    <w:rsid w:val="2A6117E0"/>
    <w:rsid w:val="2A8940C2"/>
    <w:rsid w:val="2A9C2048"/>
    <w:rsid w:val="2B975488"/>
    <w:rsid w:val="2BB05A29"/>
    <w:rsid w:val="2BBE1469"/>
    <w:rsid w:val="2D393A69"/>
    <w:rsid w:val="2DB85818"/>
    <w:rsid w:val="2E0860D1"/>
    <w:rsid w:val="2E402CEA"/>
    <w:rsid w:val="2E5A20BA"/>
    <w:rsid w:val="2ECB5FE2"/>
    <w:rsid w:val="31F44517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50DE6FEF"/>
    <w:rsid w:val="513444D8"/>
    <w:rsid w:val="515756D7"/>
    <w:rsid w:val="52871060"/>
    <w:rsid w:val="52ED4007"/>
    <w:rsid w:val="54210D44"/>
    <w:rsid w:val="54227B28"/>
    <w:rsid w:val="55A27C63"/>
    <w:rsid w:val="560F1B9D"/>
    <w:rsid w:val="57BF2D4E"/>
    <w:rsid w:val="58B74CBC"/>
    <w:rsid w:val="598A3C77"/>
    <w:rsid w:val="5B2814D9"/>
    <w:rsid w:val="5B4924A0"/>
    <w:rsid w:val="5D4D1D73"/>
    <w:rsid w:val="5D972077"/>
    <w:rsid w:val="5E8E770E"/>
    <w:rsid w:val="5F42338D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70926DFA"/>
    <w:rsid w:val="710B2708"/>
    <w:rsid w:val="724471CD"/>
    <w:rsid w:val="734653CB"/>
    <w:rsid w:val="74963E13"/>
    <w:rsid w:val="7553467E"/>
    <w:rsid w:val="760D37CC"/>
    <w:rsid w:val="79870010"/>
    <w:rsid w:val="79E2018B"/>
    <w:rsid w:val="7AC16D38"/>
    <w:rsid w:val="7C7F737F"/>
    <w:rsid w:val="7CF20C20"/>
    <w:rsid w:val="7DD345AE"/>
    <w:rsid w:val="7E921C8E"/>
    <w:rsid w:val="7F263D72"/>
    <w:rsid w:val="7F9C360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416</Words>
  <Characters>494</Characters>
  <Lines>61</Lines>
  <Paragraphs>17</Paragraphs>
  <TotalTime>30</TotalTime>
  <ScaleCrop>false</ScaleCrop>
  <LinksUpToDate>false</LinksUpToDate>
  <CharactersWithSpaces>563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2023-07-19T07:53:29Z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B75484C30A0D48A998196F431A9A3E69</vt:lpwstr>
  </property>
</Properties>
</file>