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  <w:t>广州市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从化至黄埔高速公路一期工程机电工程（SG09合同段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  <w:lang w:eastAsia="zh-CN"/>
        </w:rPr>
        <w:t>）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普通电话机等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广州市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从化至黄埔高速公路一期工程机电工程（SG09合同段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2903"/>
        <w:gridCol w:w="1317"/>
        <w:gridCol w:w="933"/>
        <w:gridCol w:w="883"/>
        <w:gridCol w:w="9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803-2-6-3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普通电话机（DTMF）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部</w:t>
            </w:r>
          </w:p>
        </w:tc>
        <w:tc>
          <w:tcPr>
            <w:tcW w:w="883" w:type="dxa"/>
            <w:shd w:val="clear" w:color="auto" w:fill="auto"/>
            <w:vAlign w:val="bottom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200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30000.0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24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技术要求</w:t>
      </w:r>
    </w:p>
    <w:p>
      <w:pPr>
        <w:keepLines/>
        <w:spacing w:before="260" w:after="260" w:line="415" w:lineRule="auto"/>
        <w:outlineLvl w:val="2"/>
        <w:rPr>
          <w:color w:val="auto"/>
          <w:highlight w:val="none"/>
        </w:rPr>
      </w:pPr>
      <w:r>
        <w:rPr>
          <w:b/>
          <w:bCs/>
          <w:color w:val="auto"/>
          <w:highlight w:val="none"/>
        </w:rPr>
        <w:t>803-2-</w:t>
      </w:r>
      <w:r>
        <w:rPr>
          <w:rFonts w:hint="eastAsia"/>
          <w:b/>
          <w:bCs/>
          <w:color w:val="auto"/>
          <w:highlight w:val="none"/>
          <w:lang w:val="en-US" w:eastAsia="zh-CN"/>
        </w:rPr>
        <w:t xml:space="preserve">6  </w:t>
      </w:r>
      <w:r>
        <w:rPr>
          <w:rFonts w:hint="eastAsia"/>
          <w:b/>
          <w:bCs/>
          <w:color w:val="auto"/>
          <w:highlight w:val="none"/>
        </w:rPr>
        <w:t>电话</w:t>
      </w:r>
    </w:p>
    <w:p>
      <w:pPr>
        <w:pStyle w:val="5"/>
        <w:numPr>
          <w:numId w:val="0"/>
        </w:numPr>
        <w:spacing w:line="360" w:lineRule="auto"/>
        <w:ind w:left="142" w:leftChars="0"/>
        <w:rPr>
          <w:rFonts w:hint="eastAsia" w:ascii="Times New Roman" w:hAnsi="Times New Roman" w:eastAsia="宋体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</w:pPr>
      <w:bookmarkStart w:id="0" w:name="_Toc10281"/>
      <w:r>
        <w:rPr>
          <w:rFonts w:hint="eastAsia" w:ascii="Times New Roman" w:hAnsi="Times New Roman" w:eastAsia="宋体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  <w:t>803-2-6-3普通电话机（DTMF）</w:t>
      </w:r>
      <w:bookmarkEnd w:id="0"/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hint="eastAsia" w:ascii="Times New Roman" w:hAnsi="Times New Roman"/>
          <w:color w:val="auto"/>
          <w:highlight w:val="none"/>
        </w:rPr>
        <w:t>模拟按钮</w:t>
      </w:r>
      <w:r>
        <w:rPr>
          <w:rFonts w:ascii="Times New Roman" w:hAnsi="Times New Roman"/>
          <w:color w:val="auto"/>
          <w:highlight w:val="none"/>
        </w:rPr>
        <w:t>DTMF电话应满足ITU-TQ.23的要求。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hint="eastAsia" w:ascii="Times New Roman" w:hAnsi="Times New Roman"/>
          <w:color w:val="auto"/>
          <w:highlight w:val="none"/>
        </w:rPr>
        <w:t>采用钩键快速运行而不是接地重呼。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ascii="Times New Roman" w:hAnsi="Times New Roman"/>
          <w:color w:val="auto"/>
          <w:highlight w:val="none"/>
        </w:rPr>
        <w:t>DTMF电话应提供与所有SPC标准分机性能的入口。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hint="eastAsia" w:ascii="Times New Roman" w:hAnsi="Times New Roman"/>
          <w:color w:val="auto"/>
          <w:highlight w:val="none"/>
        </w:rPr>
        <w:t>工作温度：</w:t>
      </w:r>
      <w:r>
        <w:rPr>
          <w:rFonts w:ascii="Times New Roman" w:hAnsi="Times New Roman"/>
          <w:color w:val="auto"/>
          <w:highlight w:val="none"/>
        </w:rPr>
        <w:t>-10～+50℃。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rFonts w:ascii="Times New Roman" w:hAnsi="Times New Roman"/>
          <w:color w:val="auto"/>
          <w:highlight w:val="none"/>
        </w:rPr>
      </w:pPr>
      <w:r>
        <w:rPr>
          <w:rFonts w:hint="eastAsia" w:ascii="Times New Roman" w:hAnsi="Times New Roman"/>
          <w:color w:val="auto"/>
          <w:highlight w:val="none"/>
        </w:rPr>
        <w:t>工作湿度：</w:t>
      </w:r>
      <w:r>
        <w:rPr>
          <w:rFonts w:ascii="Times New Roman" w:hAnsi="Times New Roman"/>
          <w:color w:val="auto"/>
          <w:highlight w:val="none"/>
        </w:rPr>
        <w:t>15～95%。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1" w:name="_Toc332965960"/>
      <w:bookmarkStart w:id="2" w:name="_Toc332793891"/>
      <w:bookmarkStart w:id="3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1"/>
      <w:bookmarkEnd w:id="2"/>
      <w:bookmarkEnd w:id="3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0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19</w:t>
      </w:r>
      <w:bookmarkStart w:id="4" w:name="_GoBack"/>
      <w:bookmarkEnd w:id="4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1CF06C6"/>
    <w:multiLevelType w:val="multilevel"/>
    <w:tmpl w:val="61CF06C6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  <w:b w:val="0"/>
      </w:rPr>
    </w:lvl>
    <w:lvl w:ilvl="1" w:tentative="0">
      <w:start w:val="1"/>
      <w:numFmt w:val="bullet"/>
      <w:lvlText w:val=""/>
      <w:lvlJc w:val="left"/>
      <w:pPr>
        <w:tabs>
          <w:tab w:val="left" w:pos="480"/>
        </w:tabs>
        <w:ind w:left="48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900"/>
        </w:tabs>
        <w:ind w:left="90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320"/>
        </w:tabs>
        <w:ind w:left="132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1740"/>
        </w:tabs>
        <w:ind w:left="174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160"/>
        </w:tabs>
        <w:ind w:left="216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580"/>
        </w:tabs>
        <w:ind w:left="258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000"/>
        </w:tabs>
        <w:ind w:left="300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420"/>
        </w:tabs>
        <w:ind w:left="3420" w:hanging="420"/>
      </w:pPr>
      <w:rPr>
        <w:rFonts w:hint="default" w:ascii="Wingdings" w:hAnsi="Wingdings"/>
      </w:rPr>
    </w:lvl>
  </w:abstractNum>
  <w:abstractNum w:abstractNumId="4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BE3126"/>
    <w:rsid w:val="03393105"/>
    <w:rsid w:val="0358498F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634ED8"/>
    <w:rsid w:val="0A69025B"/>
    <w:rsid w:val="0AB539B9"/>
    <w:rsid w:val="0B867103"/>
    <w:rsid w:val="0DA26991"/>
    <w:rsid w:val="0ECB4993"/>
    <w:rsid w:val="112A7044"/>
    <w:rsid w:val="123D1FC9"/>
    <w:rsid w:val="12ED5CBA"/>
    <w:rsid w:val="140B63F8"/>
    <w:rsid w:val="14C447F8"/>
    <w:rsid w:val="176F6C9D"/>
    <w:rsid w:val="17936E30"/>
    <w:rsid w:val="18606150"/>
    <w:rsid w:val="19B32EC3"/>
    <w:rsid w:val="1A786886"/>
    <w:rsid w:val="1CC7757C"/>
    <w:rsid w:val="1D5379E4"/>
    <w:rsid w:val="1DC008E5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C3362AC"/>
    <w:rsid w:val="4DA31AFF"/>
    <w:rsid w:val="4DB34E2F"/>
    <w:rsid w:val="50DE6FEF"/>
    <w:rsid w:val="513444D8"/>
    <w:rsid w:val="515756D7"/>
    <w:rsid w:val="52871060"/>
    <w:rsid w:val="52ED4007"/>
    <w:rsid w:val="54210D44"/>
    <w:rsid w:val="54227B28"/>
    <w:rsid w:val="55A27C63"/>
    <w:rsid w:val="560F1B9D"/>
    <w:rsid w:val="57BF2D4E"/>
    <w:rsid w:val="58823B49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426</Words>
  <Characters>495</Characters>
  <Lines>61</Lines>
  <Paragraphs>17</Paragraphs>
  <TotalTime>2</TotalTime>
  <ScaleCrop>false</ScaleCrop>
  <LinksUpToDate>false</LinksUpToDate>
  <CharactersWithSpaces>553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2023-05-19T06:34:10Z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