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网线、电缆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5B06F4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2023-05-04T08:59:26Z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