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广州市从化至黄埔高速公路一期工程机电工程（SG09合同段）火灾报警系统设备采购意向征集公告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21843D3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2023-04-19T03:33:11Z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