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671" w:rsidRPr="004D1731" w:rsidRDefault="000E1D5C">
      <w:pPr>
        <w:spacing w:line="360" w:lineRule="auto"/>
        <w:jc w:val="center"/>
        <w:outlineLvl w:val="1"/>
        <w:rPr>
          <w:rFonts w:ascii="仿宋" w:eastAsia="仿宋" w:hAnsi="仿宋"/>
          <w:sz w:val="24"/>
        </w:rPr>
      </w:pPr>
      <w:r w:rsidRPr="000E1D5C">
        <w:rPr>
          <w:rFonts w:ascii="仿宋" w:eastAsia="仿宋" w:hAnsi="仿宋" w:hint="eastAsia"/>
          <w:b/>
          <w:color w:val="000000"/>
          <w:sz w:val="32"/>
          <w:szCs w:val="32"/>
        </w:rPr>
        <w:t>广州市道路养护中心监控设备维修项目监控改造、监控场所设备改造劳务合作项目采购意向征集公告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项目概况</w:t>
      </w:r>
    </w:p>
    <w:p w:rsidR="00DC2671" w:rsidRPr="004D1731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1.1项目名称：</w:t>
      </w:r>
      <w:r w:rsidR="000E1D5C" w:rsidRPr="000E1D5C">
        <w:rPr>
          <w:rFonts w:ascii="仿宋" w:eastAsia="仿宋" w:hAnsi="仿宋" w:hint="eastAsia"/>
          <w:bCs/>
          <w:snapToGrid w:val="0"/>
          <w:kern w:val="0"/>
          <w:sz w:val="24"/>
        </w:rPr>
        <w:t>广州市道路养护中心监控设备维修项目监控改造、监控场所设备改造劳务合作</w:t>
      </w:r>
    </w:p>
    <w:p w:rsidR="00DC2671" w:rsidRPr="004D1731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1.2项目地点：</w:t>
      </w:r>
      <w:r w:rsidR="0088737E">
        <w:rPr>
          <w:rFonts w:ascii="仿宋" w:eastAsia="仿宋" w:hAnsi="仿宋" w:hint="eastAsia"/>
          <w:bCs/>
          <w:snapToGrid w:val="0"/>
          <w:kern w:val="0"/>
          <w:sz w:val="24"/>
        </w:rPr>
        <w:t>广州市</w:t>
      </w:r>
    </w:p>
    <w:p w:rsidR="00547EAE" w:rsidRPr="004D1731" w:rsidRDefault="00547EAE" w:rsidP="00547EA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1.3项目类型：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劳务合作</w:t>
      </w:r>
    </w:p>
    <w:p w:rsidR="006F3158" w:rsidRPr="004D1731" w:rsidRDefault="00547EAE" w:rsidP="00A83720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1.4</w:t>
      </w:r>
      <w:r w:rsidR="006F3158" w:rsidRPr="004D1731">
        <w:rPr>
          <w:rFonts w:ascii="仿宋" w:eastAsia="仿宋" w:hAnsi="仿宋" w:hint="eastAsia"/>
          <w:bCs/>
          <w:snapToGrid w:val="0"/>
          <w:kern w:val="0"/>
          <w:sz w:val="24"/>
        </w:rPr>
        <w:t>计划工期</w:t>
      </w:r>
      <w:r w:rsidR="006F3158" w:rsidRPr="004D1731">
        <w:rPr>
          <w:rFonts w:ascii="仿宋" w:eastAsia="仿宋" w:hAnsi="仿宋"/>
          <w:bCs/>
          <w:snapToGrid w:val="0"/>
          <w:kern w:val="0"/>
          <w:sz w:val="24"/>
        </w:rPr>
        <w:t>：</w:t>
      </w:r>
      <w:r w:rsidR="000E1D5C">
        <w:rPr>
          <w:rFonts w:ascii="仿宋" w:eastAsia="仿宋" w:hAnsi="仿宋" w:hint="eastAsia"/>
          <w:bCs/>
          <w:snapToGrid w:val="0"/>
          <w:kern w:val="0"/>
          <w:sz w:val="24"/>
        </w:rPr>
        <w:t>6</w:t>
      </w:r>
      <w:r w:rsidR="00503207">
        <w:rPr>
          <w:rFonts w:ascii="仿宋" w:eastAsia="仿宋" w:hAnsi="仿宋" w:hint="eastAsia"/>
          <w:bCs/>
          <w:snapToGrid w:val="0"/>
          <w:kern w:val="0"/>
          <w:sz w:val="24"/>
        </w:rPr>
        <w:t>0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天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具体工程量清单</w:t>
      </w:r>
    </w:p>
    <w:p w:rsidR="00DC2671" w:rsidRPr="004D1731" w:rsidRDefault="00A37B9F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详见本公告附表1-工程量清单；</w:t>
      </w:r>
    </w:p>
    <w:p w:rsidR="00A37B9F" w:rsidRPr="004D1731" w:rsidRDefault="00A37B9F" w:rsidP="00A37B9F">
      <w:pPr>
        <w:pStyle w:val="a0"/>
        <w:ind w:left="146" w:firstLineChars="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注：</w:t>
      </w:r>
    </w:p>
    <w:p w:rsidR="00DC2671" w:rsidRPr="004D1731" w:rsidRDefault="00001DA7" w:rsidP="00A93858">
      <w:pPr>
        <w:numPr>
          <w:ilvl w:val="0"/>
          <w:numId w:val="2"/>
        </w:numPr>
        <w:topLinePunct/>
        <w:spacing w:line="360" w:lineRule="auto"/>
        <w:ind w:firstLineChars="236" w:firstLine="566"/>
        <w:rPr>
          <w:rFonts w:ascii="仿宋" w:eastAsia="仿宋" w:hAnsi="仿宋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各子项具体需求见</w:t>
      </w:r>
      <w:r w:rsidR="00A37B9F" w:rsidRPr="004D1731">
        <w:rPr>
          <w:rFonts w:ascii="仿宋" w:eastAsia="仿宋" w:hAnsi="仿宋" w:hint="eastAsia"/>
          <w:bCs/>
          <w:snapToGrid w:val="0"/>
          <w:kern w:val="0"/>
          <w:sz w:val="24"/>
        </w:rPr>
        <w:t>工程量清单</w:t>
      </w: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备注</w:t>
      </w:r>
      <w:r w:rsidR="0007222E" w:rsidRPr="004D1731">
        <w:rPr>
          <w:rFonts w:ascii="仿宋" w:eastAsia="仿宋" w:hAnsi="仿宋"/>
          <w:bCs/>
          <w:snapToGrid w:val="0"/>
          <w:kern w:val="0"/>
          <w:sz w:val="24"/>
        </w:rPr>
        <w:t>；</w:t>
      </w:r>
    </w:p>
    <w:p w:rsidR="00DC2671" w:rsidRPr="004D1731" w:rsidRDefault="0007222E" w:rsidP="00A93858">
      <w:pPr>
        <w:pStyle w:val="a0"/>
        <w:numPr>
          <w:ilvl w:val="0"/>
          <w:numId w:val="2"/>
        </w:numPr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质保期：</w:t>
      </w:r>
      <w:r w:rsidR="00001DA7" w:rsidRPr="004D1731">
        <w:rPr>
          <w:rFonts w:ascii="仿宋" w:eastAsia="仿宋" w:hAnsi="仿宋" w:hint="eastAsia"/>
          <w:bCs/>
          <w:snapToGrid w:val="0"/>
          <w:kern w:val="0"/>
          <w:sz w:val="24"/>
        </w:rPr>
        <w:t>根据项目需求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确定</w:t>
      </w: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；</w:t>
      </w:r>
    </w:p>
    <w:p w:rsidR="00DC2671" w:rsidRPr="004D1731" w:rsidRDefault="0007222E" w:rsidP="00A93858">
      <w:pPr>
        <w:pStyle w:val="a0"/>
        <w:numPr>
          <w:ilvl w:val="0"/>
          <w:numId w:val="2"/>
        </w:numPr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最高限价</w:t>
      </w:r>
      <w:r w:rsidRPr="004D1731">
        <w:rPr>
          <w:rFonts w:ascii="仿宋" w:eastAsia="仿宋" w:hAnsi="仿宋"/>
          <w:bCs/>
          <w:snapToGrid w:val="0"/>
          <w:kern w:val="0"/>
          <w:sz w:val="24"/>
        </w:rPr>
        <w:t>：</w:t>
      </w:r>
      <w:r w:rsidR="000E1D5C">
        <w:rPr>
          <w:rFonts w:ascii="仿宋" w:eastAsia="仿宋" w:hAnsi="仿宋" w:hint="eastAsia"/>
          <w:bCs/>
          <w:snapToGrid w:val="0"/>
          <w:kern w:val="0"/>
          <w:sz w:val="24"/>
        </w:rPr>
        <w:t>48</w:t>
      </w:r>
      <w:r w:rsidR="00503207">
        <w:rPr>
          <w:rFonts w:ascii="仿宋" w:eastAsia="仿宋" w:hAnsi="仿宋" w:hint="eastAsia"/>
          <w:bCs/>
          <w:snapToGrid w:val="0"/>
          <w:kern w:val="0"/>
          <w:sz w:val="24"/>
        </w:rPr>
        <w:t>000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元</w:t>
      </w:r>
    </w:p>
    <w:p w:rsidR="00DC2671" w:rsidRPr="004D1731" w:rsidRDefault="009C503C" w:rsidP="00A93858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/>
          <w:snapToGrid w:val="0"/>
          <w:kern w:val="0"/>
          <w:sz w:val="24"/>
        </w:rPr>
        <w:t>工程范围</w:t>
      </w:r>
    </w:p>
    <w:p w:rsidR="00DC2671" w:rsidRPr="000E1D5C" w:rsidRDefault="000E1D5C" w:rsidP="000E1D5C">
      <w:pPr>
        <w:wordWrap w:val="0"/>
        <w:topLinePunct/>
        <w:spacing w:line="360" w:lineRule="auto"/>
        <w:ind w:firstLine="420"/>
        <w:rPr>
          <w:rFonts w:ascii="仿宋" w:eastAsia="仿宋" w:hAnsi="仿宋"/>
          <w:bCs/>
          <w:snapToGrid w:val="0"/>
          <w:kern w:val="0"/>
          <w:sz w:val="24"/>
        </w:rPr>
      </w:pPr>
      <w:r>
        <w:rPr>
          <w:rFonts w:ascii="仿宋" w:eastAsia="仿宋" w:hAnsi="仿宋" w:hint="eastAsia"/>
          <w:bCs/>
          <w:snapToGrid w:val="0"/>
          <w:kern w:val="0"/>
          <w:sz w:val="24"/>
        </w:rPr>
        <w:t>道路养护中心内部进行监控设备安装、线缆敷设以及保安室改造，施工涉及监控摄像机安装、线缆敷设、原监控设备拆卸、保安室监控设备改造等</w:t>
      </w:r>
      <w:r w:rsidR="0007222E" w:rsidRPr="004D1731">
        <w:rPr>
          <w:rFonts w:ascii="仿宋" w:eastAsia="仿宋" w:hAnsi="仿宋"/>
          <w:sz w:val="24"/>
        </w:rPr>
        <w:t>。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供应商资格条件</w:t>
      </w:r>
    </w:p>
    <w:p w:rsidR="00A35440" w:rsidRPr="004D1731" w:rsidRDefault="00A35440" w:rsidP="00A93858">
      <w:pPr>
        <w:pStyle w:val="a0"/>
        <w:spacing w:line="360" w:lineRule="auto"/>
        <w:ind w:firstLine="48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承担本次施工工程的企事业单位应信用信誉良好，具有“施工劳务不分等级”的建筑业企业资质，且持有有效的法人营业执照和安全生产许可证</w:t>
      </w:r>
      <w:r w:rsidRPr="004D1731">
        <w:rPr>
          <w:rFonts w:ascii="仿宋" w:eastAsia="仿宋" w:hAnsi="仿宋"/>
          <w:sz w:val="24"/>
        </w:rPr>
        <w:t>。</w:t>
      </w:r>
    </w:p>
    <w:p w:rsidR="00A35440" w:rsidRPr="004D1731" w:rsidRDefault="00A35440" w:rsidP="00A93858">
      <w:pPr>
        <w:pStyle w:val="a0"/>
        <w:spacing w:line="360" w:lineRule="auto"/>
        <w:ind w:firstLine="48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本项目不接受联合体响应。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响应回执的递交</w:t>
      </w:r>
    </w:p>
    <w:p w:rsidR="00DC2671" w:rsidRPr="004D1731" w:rsidRDefault="0007222E">
      <w:pPr>
        <w:spacing w:line="360" w:lineRule="auto"/>
        <w:ind w:firstLineChars="200" w:firstLine="480"/>
        <w:rPr>
          <w:rFonts w:ascii="仿宋" w:eastAsia="仿宋" w:hAnsi="仿宋"/>
          <w:snapToGrid w:val="0"/>
          <w:color w:val="000000"/>
          <w:kern w:val="0"/>
          <w:sz w:val="24"/>
        </w:rPr>
      </w:pPr>
      <w:r w:rsidRPr="004D1731">
        <w:rPr>
          <w:rFonts w:ascii="仿宋" w:eastAsia="仿宋" w:hAnsi="仿宋"/>
          <w:sz w:val="24"/>
        </w:rPr>
        <w:t>凡有意参加本次采购</w:t>
      </w:r>
      <w:r w:rsidRPr="004D1731">
        <w:rPr>
          <w:rFonts w:ascii="仿宋" w:eastAsia="仿宋" w:hAnsi="仿宋" w:hint="eastAsia"/>
          <w:sz w:val="24"/>
        </w:rPr>
        <w:t>且</w:t>
      </w:r>
      <w:r w:rsidRPr="004D1731">
        <w:rPr>
          <w:rFonts w:ascii="仿宋" w:eastAsia="仿宋" w:hAnsi="仿宋"/>
          <w:sz w:val="24"/>
        </w:rPr>
        <w:t>具备履行本项目能力</w:t>
      </w:r>
      <w:r w:rsidRPr="004D1731">
        <w:rPr>
          <w:rFonts w:ascii="仿宋" w:eastAsia="仿宋" w:hAnsi="仿宋" w:hint="eastAsia"/>
          <w:sz w:val="24"/>
        </w:rPr>
        <w:t>的</w:t>
      </w:r>
      <w:r w:rsidRPr="004D1731">
        <w:rPr>
          <w:rFonts w:ascii="仿宋" w:eastAsia="仿宋" w:hAnsi="仿宋"/>
          <w:sz w:val="24"/>
        </w:rPr>
        <w:t>供应商，请</w:t>
      </w:r>
      <w:r w:rsidRPr="004D1731">
        <w:rPr>
          <w:rFonts w:ascii="仿宋" w:eastAsia="仿宋" w:hAnsi="仿宋"/>
          <w:color w:val="000000"/>
          <w:sz w:val="24"/>
        </w:rPr>
        <w:t>将附于本公告后的响应回执在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2022</w:t>
      </w:r>
      <w:r w:rsidRPr="004D1731">
        <w:rPr>
          <w:rFonts w:ascii="仿宋" w:eastAsia="仿宋" w:hAnsi="仿宋"/>
          <w:color w:val="000000"/>
          <w:sz w:val="24"/>
          <w:u w:val="single"/>
        </w:rPr>
        <w:t>年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1</w:t>
      </w:r>
      <w:r w:rsidR="00503207">
        <w:rPr>
          <w:rFonts w:ascii="仿宋" w:eastAsia="仿宋" w:hAnsi="仿宋" w:hint="eastAsia"/>
          <w:color w:val="000000"/>
          <w:sz w:val="24"/>
          <w:u w:val="single"/>
        </w:rPr>
        <w:t>2</w:t>
      </w:r>
      <w:r w:rsidRPr="004D1731">
        <w:rPr>
          <w:rFonts w:ascii="仿宋" w:eastAsia="仿宋" w:hAnsi="仿宋"/>
          <w:color w:val="000000"/>
          <w:sz w:val="24"/>
          <w:u w:val="single"/>
        </w:rPr>
        <w:t>月</w:t>
      </w:r>
      <w:r w:rsidR="00A72F7C">
        <w:rPr>
          <w:rFonts w:ascii="仿宋" w:eastAsia="仿宋" w:hAnsi="仿宋" w:hint="eastAsia"/>
          <w:color w:val="000000"/>
          <w:sz w:val="24"/>
          <w:u w:val="single"/>
        </w:rPr>
        <w:t>3</w:t>
      </w:r>
      <w:r w:rsidR="00FD6378">
        <w:rPr>
          <w:rFonts w:ascii="仿宋" w:eastAsia="仿宋" w:hAnsi="仿宋" w:hint="eastAsia"/>
          <w:color w:val="000000"/>
          <w:sz w:val="24"/>
          <w:u w:val="single"/>
        </w:rPr>
        <w:t>0</w:t>
      </w:r>
      <w:r w:rsidRPr="004D1731">
        <w:rPr>
          <w:rFonts w:ascii="仿宋" w:eastAsia="仿宋" w:hAnsi="仿宋"/>
          <w:color w:val="000000"/>
          <w:sz w:val="24"/>
          <w:u w:val="single"/>
        </w:rPr>
        <w:t>日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1</w:t>
      </w:r>
      <w:r w:rsidR="00A83720">
        <w:rPr>
          <w:rFonts w:ascii="仿宋" w:eastAsia="仿宋" w:hAnsi="仿宋" w:hint="eastAsia"/>
          <w:color w:val="000000"/>
          <w:sz w:val="24"/>
          <w:u w:val="single"/>
        </w:rPr>
        <w:t>7</w:t>
      </w:r>
      <w:r w:rsidRPr="004D1731">
        <w:rPr>
          <w:rFonts w:ascii="仿宋" w:eastAsia="仿宋" w:hAnsi="仿宋" w:hint="eastAsia"/>
          <w:color w:val="000000"/>
          <w:sz w:val="24"/>
          <w:u w:val="single"/>
        </w:rPr>
        <w:t>：</w:t>
      </w:r>
      <w:r w:rsidRPr="004D1731">
        <w:rPr>
          <w:rFonts w:ascii="仿宋" w:eastAsia="仿宋" w:hAnsi="仿宋"/>
          <w:color w:val="000000"/>
          <w:sz w:val="24"/>
          <w:u w:val="single"/>
        </w:rPr>
        <w:t>00</w:t>
      </w:r>
      <w:r w:rsidRPr="004D1731">
        <w:rPr>
          <w:rFonts w:ascii="仿宋" w:eastAsia="仿宋" w:hAnsi="仿宋"/>
          <w:color w:val="000000"/>
          <w:sz w:val="24"/>
        </w:rPr>
        <w:t>之前发送至采购人邮箱：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4"/>
        </w:rPr>
        <w:t>924959030</w:t>
      </w:r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@qq.com，</w:t>
      </w:r>
      <w:r w:rsidR="00572F00">
        <w:rPr>
          <w:rFonts w:ascii="仿宋" w:eastAsia="仿宋" w:hAnsi="仿宋" w:hint="eastAsia"/>
          <w:snapToGrid w:val="0"/>
          <w:color w:val="000000"/>
          <w:kern w:val="0"/>
          <w:sz w:val="24"/>
        </w:rPr>
        <w:t>以邮件到达邮箱的时间点为准，</w:t>
      </w:r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逾期无效。采购人在收到响应回执后根据供应商信用信誉等情况进行讨论提议，按优先选取本公司库内供应</w:t>
      </w:r>
      <w:proofErr w:type="gramStart"/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商原则</w:t>
      </w:r>
      <w:proofErr w:type="gramEnd"/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开展后续采购活动，不再另行发布采购公告。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bookmarkStart w:id="0" w:name="_Toc332793818"/>
      <w:bookmarkStart w:id="1" w:name="_Toc332793891"/>
      <w:bookmarkStart w:id="2" w:name="_Toc332965960"/>
      <w:r w:rsidRPr="004D1731">
        <w:rPr>
          <w:rFonts w:ascii="仿宋" w:eastAsia="仿宋" w:hAnsi="仿宋"/>
          <w:b/>
          <w:snapToGrid w:val="0"/>
          <w:kern w:val="0"/>
          <w:sz w:val="24"/>
        </w:rPr>
        <w:t>联系方式</w:t>
      </w:r>
      <w:bookmarkEnd w:id="0"/>
      <w:bookmarkEnd w:id="1"/>
      <w:bookmarkEnd w:id="2"/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采  购  人：广东诚泰交通科技发展有限公司</w:t>
      </w:r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lastRenderedPageBreak/>
        <w:t>采购人地址：</w:t>
      </w:r>
      <w:r w:rsidR="00A93858" w:rsidRPr="00A93858">
        <w:rPr>
          <w:rFonts w:ascii="仿宋" w:eastAsia="仿宋" w:hAnsi="仿宋" w:hint="eastAsia"/>
          <w:color w:val="000000"/>
          <w:sz w:val="24"/>
        </w:rPr>
        <w:t>广州市番禺区洛浦</w:t>
      </w:r>
      <w:proofErr w:type="gramStart"/>
      <w:r w:rsidR="00A93858" w:rsidRPr="00A93858">
        <w:rPr>
          <w:rFonts w:ascii="仿宋" w:eastAsia="仿宋" w:hAnsi="仿宋" w:hint="eastAsia"/>
          <w:color w:val="000000"/>
          <w:sz w:val="24"/>
        </w:rPr>
        <w:t>街道北</w:t>
      </w:r>
      <w:proofErr w:type="gramEnd"/>
      <w:r w:rsidR="00A93858" w:rsidRPr="00A93858">
        <w:rPr>
          <w:rFonts w:ascii="仿宋" w:eastAsia="仿宋" w:hAnsi="仿宋" w:hint="eastAsia"/>
          <w:color w:val="000000"/>
          <w:sz w:val="24"/>
        </w:rPr>
        <w:t>环路87号</w:t>
      </w:r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联  系  人：</w:t>
      </w:r>
      <w:r w:rsidR="00731EB9">
        <w:rPr>
          <w:rFonts w:ascii="仿宋" w:eastAsia="仿宋" w:hAnsi="仿宋" w:hint="eastAsia"/>
          <w:color w:val="000000"/>
          <w:sz w:val="24"/>
        </w:rPr>
        <w:t>余鹏</w:t>
      </w:r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电      话：020-39185740</w:t>
      </w:r>
    </w:p>
    <w:p w:rsidR="00DC2671" w:rsidRPr="004D1731" w:rsidRDefault="0007222E">
      <w:pPr>
        <w:topLinePunct/>
        <w:spacing w:line="360" w:lineRule="auto"/>
        <w:jc w:val="right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广东诚泰交通科技发展有限公司</w:t>
      </w:r>
    </w:p>
    <w:p w:rsidR="00DC2671" w:rsidRPr="004D1731" w:rsidRDefault="0007222E">
      <w:pPr>
        <w:topLinePunct/>
        <w:spacing w:line="360" w:lineRule="auto"/>
        <w:jc w:val="center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 xml:space="preserve">                                              2022年</w:t>
      </w:r>
      <w:r w:rsidR="00731EB9">
        <w:rPr>
          <w:rFonts w:ascii="仿宋" w:eastAsia="仿宋" w:hAnsi="仿宋" w:hint="eastAsia"/>
          <w:color w:val="000000"/>
          <w:sz w:val="24"/>
        </w:rPr>
        <w:t>1</w:t>
      </w:r>
      <w:r w:rsidR="00EE394D">
        <w:rPr>
          <w:rFonts w:ascii="仿宋" w:eastAsia="仿宋" w:hAnsi="仿宋" w:hint="eastAsia"/>
          <w:color w:val="000000"/>
          <w:sz w:val="24"/>
        </w:rPr>
        <w:t>2</w:t>
      </w:r>
      <w:r w:rsidRPr="004D1731">
        <w:rPr>
          <w:rFonts w:ascii="仿宋" w:eastAsia="仿宋" w:hAnsi="仿宋"/>
          <w:color w:val="000000"/>
          <w:sz w:val="24"/>
        </w:rPr>
        <w:t>月</w:t>
      </w:r>
      <w:r w:rsidR="00A6304F">
        <w:rPr>
          <w:rFonts w:ascii="仿宋" w:eastAsia="仿宋" w:hAnsi="仿宋" w:hint="eastAsia"/>
          <w:color w:val="000000"/>
          <w:sz w:val="24"/>
        </w:rPr>
        <w:t>27</w:t>
      </w:r>
      <w:r w:rsidRPr="004D1731">
        <w:rPr>
          <w:rFonts w:ascii="仿宋" w:eastAsia="仿宋" w:hAnsi="仿宋"/>
          <w:color w:val="000000"/>
          <w:sz w:val="24"/>
        </w:rPr>
        <w:t>日</w:t>
      </w:r>
    </w:p>
    <w:p w:rsidR="00DC2671" w:rsidRPr="004D1731" w:rsidRDefault="0007222E">
      <w:pPr>
        <w:rPr>
          <w:rFonts w:ascii="仿宋" w:eastAsia="仿宋" w:hAnsi="仿宋"/>
        </w:rPr>
      </w:pPr>
      <w:r w:rsidRPr="004D1731">
        <w:rPr>
          <w:rFonts w:ascii="仿宋" w:eastAsia="仿宋" w:hAnsi="仿宋"/>
        </w:rPr>
        <w:br w:type="page"/>
      </w:r>
    </w:p>
    <w:p w:rsidR="00D85017" w:rsidRDefault="00D85017" w:rsidP="003914A4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lastRenderedPageBreak/>
        <w:t>响 应 回 执</w:t>
      </w:r>
    </w:p>
    <w:p w:rsidR="00D85017" w:rsidRDefault="00D85017" w:rsidP="00D85017">
      <w:pPr>
        <w:pStyle w:val="a0"/>
      </w:pPr>
    </w:p>
    <w:p w:rsidR="00D85017" w:rsidRDefault="00D85017" w:rsidP="00D85017">
      <w:pPr>
        <w:pStyle w:val="a0"/>
      </w:pPr>
    </w:p>
    <w:p w:rsidR="00D85017" w:rsidRPr="005943D7" w:rsidRDefault="00D85017" w:rsidP="00D85017">
      <w:pPr>
        <w:pStyle w:val="a0"/>
      </w:pPr>
    </w:p>
    <w:p w:rsidR="00D85017" w:rsidRPr="004D1731" w:rsidRDefault="00330758" w:rsidP="00D85017">
      <w:pPr>
        <w:topLinePunct/>
        <w:spacing w:line="480" w:lineRule="auto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广东</w:t>
      </w:r>
      <w:r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诚泰交通科技发展有限公司</w:t>
      </w:r>
      <w:r w:rsidR="00D85017"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：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我单位于</w:t>
      </w:r>
      <w:r w:rsidR="002A3476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2022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年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月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日在</w:t>
      </w:r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广州交正招标代理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网站获取到贵单位发布《</w:t>
      </w:r>
      <w:r w:rsidR="00E6082A" w:rsidRPr="00E6082A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广州市道路养护中心监控设备维修项目监控改造、监控场所设备改造劳务合作项目采购意向征集公告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》，我单位有意向参加本次采购活动。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</w:p>
    <w:p w:rsidR="007D241E" w:rsidRDefault="00D85017" w:rsidP="00503207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单位名称：（盖章）</w:t>
      </w:r>
    </w:p>
    <w:p w:rsidR="00D85017" w:rsidRPr="004D1731" w:rsidRDefault="00D85017" w:rsidP="00330758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联系人：</w:t>
      </w:r>
    </w:p>
    <w:p w:rsidR="00D85017" w:rsidRPr="004D1731" w:rsidRDefault="00D85017" w:rsidP="00330758">
      <w:pPr>
        <w:topLinePunct/>
        <w:spacing w:line="480" w:lineRule="auto"/>
        <w:ind w:firstLineChars="1050" w:firstLine="294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联系电话：</w:t>
      </w:r>
    </w:p>
    <w:p w:rsidR="00D85017" w:rsidRPr="00330758" w:rsidRDefault="00D85017" w:rsidP="00330758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            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电子邮箱：</w:t>
      </w:r>
    </w:p>
    <w:p w:rsidR="00D85017" w:rsidRPr="004D1731" w:rsidRDefault="00D85017" w:rsidP="00D85017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:rsidR="004D1731" w:rsidRPr="004D1731" w:rsidRDefault="00A37B9F" w:rsidP="004D1731">
      <w:pPr>
        <w:widowControl/>
        <w:jc w:val="lef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</w:rPr>
        <w:br w:type="page"/>
      </w:r>
      <w:r w:rsidR="004D1731" w:rsidRPr="004D1731">
        <w:rPr>
          <w:rFonts w:ascii="仿宋" w:eastAsia="仿宋" w:hAnsi="仿宋" w:hint="eastAsia"/>
          <w:sz w:val="28"/>
          <w:szCs w:val="28"/>
        </w:rPr>
        <w:lastRenderedPageBreak/>
        <w:t>附表1：工程量清单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1"/>
        <w:gridCol w:w="3893"/>
        <w:gridCol w:w="535"/>
        <w:gridCol w:w="585"/>
        <w:gridCol w:w="1788"/>
      </w:tblGrid>
      <w:tr w:rsidR="00BB06B1" w:rsidRPr="00BB06B1" w:rsidTr="00BB06B1">
        <w:trPr>
          <w:trHeight w:val="285"/>
        </w:trPr>
        <w:tc>
          <w:tcPr>
            <w:tcW w:w="1010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项目名称</w:t>
            </w:r>
          </w:p>
        </w:tc>
        <w:tc>
          <w:tcPr>
            <w:tcW w:w="2284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项目特征描述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单位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数量</w:t>
            </w: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备注</w:t>
            </w:r>
          </w:p>
        </w:tc>
      </w:tr>
      <w:tr w:rsidR="00BB06B1" w:rsidRPr="00BB06B1" w:rsidTr="00BB06B1">
        <w:trPr>
          <w:trHeight w:val="285"/>
        </w:trPr>
        <w:tc>
          <w:tcPr>
            <w:tcW w:w="1010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电源线50M（3*1.5）</w:t>
            </w:r>
          </w:p>
        </w:tc>
        <w:tc>
          <w:tcPr>
            <w:tcW w:w="2284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RVV3*1.5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m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proofErr w:type="gramStart"/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  <w:proofErr w:type="gramEnd"/>
          </w:p>
        </w:tc>
      </w:tr>
      <w:tr w:rsidR="00BB06B1" w:rsidRPr="00BB06B1" w:rsidTr="00BB06B1">
        <w:trPr>
          <w:trHeight w:val="285"/>
        </w:trPr>
        <w:tc>
          <w:tcPr>
            <w:tcW w:w="1010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枪机摄像枪</w:t>
            </w:r>
          </w:p>
        </w:tc>
        <w:tc>
          <w:tcPr>
            <w:tcW w:w="2284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200</w:t>
            </w:r>
            <w:proofErr w:type="gramStart"/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万像</w:t>
            </w:r>
            <w:proofErr w:type="gramEnd"/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素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支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proofErr w:type="gramStart"/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  <w:proofErr w:type="gramEnd"/>
          </w:p>
        </w:tc>
      </w:tr>
      <w:tr w:rsidR="00BB06B1" w:rsidRPr="00BB06B1" w:rsidTr="00BB06B1">
        <w:trPr>
          <w:trHeight w:val="285"/>
        </w:trPr>
        <w:tc>
          <w:tcPr>
            <w:tcW w:w="1010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半球摄像枪</w:t>
            </w:r>
          </w:p>
        </w:tc>
        <w:tc>
          <w:tcPr>
            <w:tcW w:w="2284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200</w:t>
            </w:r>
            <w:proofErr w:type="gramStart"/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万像</w:t>
            </w:r>
            <w:proofErr w:type="gramEnd"/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素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支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32</w:t>
            </w: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proofErr w:type="gramStart"/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  <w:proofErr w:type="gramEnd"/>
          </w:p>
        </w:tc>
      </w:tr>
      <w:tr w:rsidR="00BB06B1" w:rsidRPr="00BB06B1" w:rsidTr="00BB06B1">
        <w:trPr>
          <w:trHeight w:val="285"/>
        </w:trPr>
        <w:tc>
          <w:tcPr>
            <w:tcW w:w="1010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网线</w:t>
            </w:r>
          </w:p>
        </w:tc>
        <w:tc>
          <w:tcPr>
            <w:tcW w:w="2284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超5类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米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1600</w:t>
            </w: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proofErr w:type="gramStart"/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  <w:proofErr w:type="gramEnd"/>
          </w:p>
        </w:tc>
      </w:tr>
      <w:tr w:rsidR="00BB06B1" w:rsidRPr="00BB06B1" w:rsidTr="00BB06B1">
        <w:trPr>
          <w:trHeight w:val="285"/>
        </w:trPr>
        <w:tc>
          <w:tcPr>
            <w:tcW w:w="1010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16口交换机</w:t>
            </w:r>
          </w:p>
        </w:tc>
        <w:tc>
          <w:tcPr>
            <w:tcW w:w="2284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16口千兆RJ45、机架式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proofErr w:type="gramStart"/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  <w:proofErr w:type="gramEnd"/>
          </w:p>
        </w:tc>
      </w:tr>
      <w:tr w:rsidR="00BB06B1" w:rsidRPr="00BB06B1" w:rsidTr="00BB06B1">
        <w:trPr>
          <w:trHeight w:val="285"/>
        </w:trPr>
        <w:tc>
          <w:tcPr>
            <w:tcW w:w="1010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24口交换机</w:t>
            </w:r>
          </w:p>
        </w:tc>
        <w:tc>
          <w:tcPr>
            <w:tcW w:w="2284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24口千兆RJ45、机架式</w:t>
            </w:r>
            <w:bookmarkStart w:id="3" w:name="_GoBack"/>
            <w:bookmarkEnd w:id="3"/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proofErr w:type="gramStart"/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  <w:proofErr w:type="gramEnd"/>
          </w:p>
        </w:tc>
      </w:tr>
      <w:tr w:rsidR="00BB06B1" w:rsidRPr="00BB06B1" w:rsidTr="00BB06B1">
        <w:trPr>
          <w:trHeight w:val="285"/>
        </w:trPr>
        <w:tc>
          <w:tcPr>
            <w:tcW w:w="1010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8口交换机</w:t>
            </w:r>
          </w:p>
        </w:tc>
        <w:tc>
          <w:tcPr>
            <w:tcW w:w="2284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8口千兆RJ45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proofErr w:type="gramStart"/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  <w:proofErr w:type="gramEnd"/>
          </w:p>
        </w:tc>
      </w:tr>
      <w:tr w:rsidR="00BB06B1" w:rsidRPr="00BB06B1" w:rsidTr="00BB06B1">
        <w:trPr>
          <w:trHeight w:val="450"/>
        </w:trPr>
        <w:tc>
          <w:tcPr>
            <w:tcW w:w="1010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NVR（48路）（2个月存储量）</w:t>
            </w:r>
          </w:p>
        </w:tc>
        <w:tc>
          <w:tcPr>
            <w:tcW w:w="2284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48通道，存储时长2个月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套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proofErr w:type="gramStart"/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  <w:proofErr w:type="gramEnd"/>
          </w:p>
        </w:tc>
      </w:tr>
      <w:tr w:rsidR="00BB06B1" w:rsidRPr="00BB06B1" w:rsidTr="00BB06B1">
        <w:trPr>
          <w:trHeight w:val="285"/>
        </w:trPr>
        <w:tc>
          <w:tcPr>
            <w:tcW w:w="1010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辅材（螺丝、水晶头、</w:t>
            </w:r>
          </w:p>
        </w:tc>
        <w:tc>
          <w:tcPr>
            <w:tcW w:w="2284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项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BB06B1" w:rsidRPr="00BB06B1" w:rsidTr="00BB06B1">
        <w:trPr>
          <w:trHeight w:val="285"/>
        </w:trPr>
        <w:tc>
          <w:tcPr>
            <w:tcW w:w="1010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原设备拆除</w:t>
            </w:r>
          </w:p>
        </w:tc>
        <w:tc>
          <w:tcPr>
            <w:tcW w:w="2284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12个枪机摄像枪、32个半球摄像枪、2500米视频线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项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BB06B1" w:rsidRPr="00BB06B1" w:rsidTr="00BB06B1">
        <w:trPr>
          <w:trHeight w:val="450"/>
        </w:trPr>
        <w:tc>
          <w:tcPr>
            <w:tcW w:w="1010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原保安室设备拆除</w:t>
            </w:r>
          </w:p>
        </w:tc>
        <w:tc>
          <w:tcPr>
            <w:tcW w:w="2284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操作台（3位）、硬盘录像机3台、操作键盘2套、铁线槽（200*150）6米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项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BB06B1" w:rsidRPr="00BB06B1" w:rsidTr="00BB06B1">
        <w:trPr>
          <w:trHeight w:val="285"/>
        </w:trPr>
        <w:tc>
          <w:tcPr>
            <w:tcW w:w="1010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4U机柜</w:t>
            </w:r>
          </w:p>
        </w:tc>
        <w:tc>
          <w:tcPr>
            <w:tcW w:w="2284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4U（60*60)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proofErr w:type="gramStart"/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proofErr w:type="gramStart"/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  <w:proofErr w:type="gramEnd"/>
          </w:p>
        </w:tc>
      </w:tr>
      <w:tr w:rsidR="00BB06B1" w:rsidRPr="00BB06B1" w:rsidTr="00BB06B1">
        <w:trPr>
          <w:trHeight w:val="285"/>
        </w:trPr>
        <w:tc>
          <w:tcPr>
            <w:tcW w:w="1010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监控电视机</w:t>
            </w:r>
          </w:p>
        </w:tc>
        <w:tc>
          <w:tcPr>
            <w:tcW w:w="2284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55寸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proofErr w:type="gramStart"/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  <w:proofErr w:type="gramEnd"/>
          </w:p>
        </w:tc>
      </w:tr>
      <w:tr w:rsidR="00BB06B1" w:rsidRPr="00BB06B1" w:rsidTr="00BB06B1">
        <w:trPr>
          <w:trHeight w:val="450"/>
        </w:trPr>
        <w:tc>
          <w:tcPr>
            <w:tcW w:w="1010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保安室台面改造（操作台）</w:t>
            </w:r>
          </w:p>
        </w:tc>
        <w:tc>
          <w:tcPr>
            <w:tcW w:w="2284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现场制作办公桌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项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厂家现场制作</w:t>
            </w:r>
          </w:p>
        </w:tc>
      </w:tr>
      <w:tr w:rsidR="00BB06B1" w:rsidRPr="00BB06B1" w:rsidTr="00BB06B1">
        <w:trPr>
          <w:trHeight w:val="285"/>
        </w:trPr>
        <w:tc>
          <w:tcPr>
            <w:tcW w:w="1010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电视挂墙支架</w:t>
            </w:r>
          </w:p>
        </w:tc>
        <w:tc>
          <w:tcPr>
            <w:tcW w:w="2284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适合多尺寸电视挂墙支架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套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</w:t>
            </w:r>
          </w:p>
        </w:tc>
      </w:tr>
      <w:tr w:rsidR="00BB06B1" w:rsidRPr="00BB06B1" w:rsidTr="00BB06B1">
        <w:trPr>
          <w:trHeight w:val="285"/>
        </w:trPr>
        <w:tc>
          <w:tcPr>
            <w:tcW w:w="1010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温度传感器</w:t>
            </w:r>
          </w:p>
        </w:tc>
        <w:tc>
          <w:tcPr>
            <w:tcW w:w="2284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温感报警开关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proofErr w:type="gramStart"/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46</w:t>
            </w: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proofErr w:type="gramStart"/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甲供材乙施工</w:t>
            </w:r>
            <w:proofErr w:type="gramEnd"/>
          </w:p>
        </w:tc>
      </w:tr>
      <w:tr w:rsidR="00BB06B1" w:rsidRPr="00BB06B1" w:rsidTr="00BB06B1">
        <w:trPr>
          <w:trHeight w:val="285"/>
        </w:trPr>
        <w:tc>
          <w:tcPr>
            <w:tcW w:w="1010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安全生产费</w:t>
            </w:r>
          </w:p>
        </w:tc>
        <w:tc>
          <w:tcPr>
            <w:tcW w:w="2284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项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049" w:type="pct"/>
            <w:shd w:val="clear" w:color="auto" w:fill="auto"/>
            <w:vAlign w:val="center"/>
            <w:hideMark/>
          </w:tcPr>
          <w:p w:rsidR="00BB06B1" w:rsidRPr="00BB06B1" w:rsidRDefault="00BB06B1" w:rsidP="00BB06B1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BB06B1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</w:tbl>
    <w:p w:rsidR="00DC2671" w:rsidRPr="004D1731" w:rsidRDefault="00DC2671">
      <w:pPr>
        <w:pStyle w:val="a0"/>
        <w:rPr>
          <w:rFonts w:ascii="仿宋" w:eastAsia="仿宋" w:hAnsi="仿宋"/>
        </w:rPr>
      </w:pPr>
    </w:p>
    <w:sectPr w:rsidR="00DC2671" w:rsidRPr="004D1731" w:rsidSect="00DE4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D37" w:rsidRDefault="004A1D37" w:rsidP="00001DA7">
      <w:r>
        <w:separator/>
      </w:r>
    </w:p>
  </w:endnote>
  <w:endnote w:type="continuationSeparator" w:id="0">
    <w:p w:rsidR="004A1D37" w:rsidRDefault="004A1D37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D37" w:rsidRDefault="004A1D37" w:rsidP="00001DA7">
      <w:r>
        <w:separator/>
      </w:r>
    </w:p>
  </w:footnote>
  <w:footnote w:type="continuationSeparator" w:id="0">
    <w:p w:rsidR="004A1D37" w:rsidRDefault="004A1D37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81923B24"/>
    <w:lvl w:ilvl="0">
      <w:start w:val="1"/>
      <w:numFmt w:val="decimal"/>
      <w:suff w:val="nothing"/>
      <w:lvlText w:val="（%1）"/>
      <w:lvlJc w:val="left"/>
      <w:rPr>
        <w:sz w:val="24"/>
        <w:szCs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zlmZWYwYjZjYWZmZmQxZjk0MGVkZjNjMjcxOTA3ZjgifQ=="/>
  </w:docVars>
  <w:rsids>
    <w:rsidRoot w:val="00DC2671"/>
    <w:rsid w:val="00001DA7"/>
    <w:rsid w:val="0007222E"/>
    <w:rsid w:val="000C07ED"/>
    <w:rsid w:val="000E1D5C"/>
    <w:rsid w:val="00165E1A"/>
    <w:rsid w:val="001B1350"/>
    <w:rsid w:val="002A3476"/>
    <w:rsid w:val="00330758"/>
    <w:rsid w:val="00333744"/>
    <w:rsid w:val="00361E1D"/>
    <w:rsid w:val="003804EC"/>
    <w:rsid w:val="003859F6"/>
    <w:rsid w:val="003914A4"/>
    <w:rsid w:val="003E60EB"/>
    <w:rsid w:val="00412EC7"/>
    <w:rsid w:val="00417747"/>
    <w:rsid w:val="004A1D37"/>
    <w:rsid w:val="004D1731"/>
    <w:rsid w:val="00503207"/>
    <w:rsid w:val="00547EAE"/>
    <w:rsid w:val="00572F00"/>
    <w:rsid w:val="005E1D31"/>
    <w:rsid w:val="006040F6"/>
    <w:rsid w:val="006F3158"/>
    <w:rsid w:val="00731EB9"/>
    <w:rsid w:val="0078511D"/>
    <w:rsid w:val="007D241E"/>
    <w:rsid w:val="007D6217"/>
    <w:rsid w:val="0088737E"/>
    <w:rsid w:val="00944A7E"/>
    <w:rsid w:val="009C503C"/>
    <w:rsid w:val="00A35440"/>
    <w:rsid w:val="00A37B9F"/>
    <w:rsid w:val="00A4121E"/>
    <w:rsid w:val="00A6304F"/>
    <w:rsid w:val="00A72F7C"/>
    <w:rsid w:val="00A83720"/>
    <w:rsid w:val="00A93858"/>
    <w:rsid w:val="00BB06B1"/>
    <w:rsid w:val="00BD44F8"/>
    <w:rsid w:val="00CB2437"/>
    <w:rsid w:val="00CD3785"/>
    <w:rsid w:val="00D85017"/>
    <w:rsid w:val="00DC2671"/>
    <w:rsid w:val="00DE4782"/>
    <w:rsid w:val="00E076F9"/>
    <w:rsid w:val="00E6082A"/>
    <w:rsid w:val="00EE394D"/>
    <w:rsid w:val="00F50081"/>
    <w:rsid w:val="00F74933"/>
    <w:rsid w:val="00FD6378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DE4782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rsid w:val="00DE4782"/>
    <w:pPr>
      <w:ind w:firstLineChars="200" w:firstLine="420"/>
    </w:pPr>
  </w:style>
  <w:style w:type="paragraph" w:styleId="a4">
    <w:name w:val="Plain Text"/>
    <w:basedOn w:val="a"/>
    <w:next w:val="a"/>
    <w:qFormat/>
    <w:rsid w:val="00DE4782"/>
    <w:rPr>
      <w:rFonts w:ascii="宋体" w:hAnsi="Courier New"/>
      <w:szCs w:val="20"/>
    </w:rPr>
  </w:style>
  <w:style w:type="paragraph" w:styleId="a5">
    <w:name w:val="header"/>
    <w:basedOn w:val="a"/>
    <w:link w:val="Char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5"/>
    <w:rsid w:val="00001DA7"/>
    <w:rPr>
      <w:kern w:val="2"/>
      <w:sz w:val="18"/>
      <w:szCs w:val="18"/>
    </w:rPr>
  </w:style>
  <w:style w:type="paragraph" w:styleId="a6">
    <w:name w:val="footer"/>
    <w:basedOn w:val="a"/>
    <w:link w:val="Char0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6"/>
    <w:rsid w:val="00001DA7"/>
    <w:rPr>
      <w:kern w:val="2"/>
      <w:sz w:val="18"/>
      <w:szCs w:val="18"/>
    </w:rPr>
  </w:style>
  <w:style w:type="paragraph" w:styleId="a7">
    <w:name w:val="Balloon Text"/>
    <w:basedOn w:val="a"/>
    <w:link w:val="Char1"/>
    <w:rsid w:val="00330758"/>
    <w:rPr>
      <w:sz w:val="18"/>
      <w:szCs w:val="18"/>
    </w:rPr>
  </w:style>
  <w:style w:type="character" w:customStyle="1" w:styleId="Char1">
    <w:name w:val="批注框文本 Char"/>
    <w:basedOn w:val="a1"/>
    <w:link w:val="a7"/>
    <w:rsid w:val="00330758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pPr>
      <w:ind w:firstLineChars="200" w:firstLine="420"/>
    </w:pPr>
  </w:style>
  <w:style w:type="paragraph" w:styleId="a4">
    <w:name w:val="Plain Text"/>
    <w:basedOn w:val="a"/>
    <w:next w:val="a"/>
    <w:qFormat/>
    <w:rPr>
      <w:rFonts w:ascii="宋体" w:hAnsi="Courier New"/>
      <w:szCs w:val="20"/>
    </w:rPr>
  </w:style>
  <w:style w:type="paragraph" w:styleId="a5">
    <w:name w:val="header"/>
    <w:basedOn w:val="a"/>
    <w:link w:val="Char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5"/>
    <w:rsid w:val="00001DA7"/>
    <w:rPr>
      <w:kern w:val="2"/>
      <w:sz w:val="18"/>
      <w:szCs w:val="18"/>
    </w:rPr>
  </w:style>
  <w:style w:type="paragraph" w:styleId="a6">
    <w:name w:val="footer"/>
    <w:basedOn w:val="a"/>
    <w:link w:val="Char0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6"/>
    <w:rsid w:val="00001DA7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215</Words>
  <Characters>1230</Characters>
  <Application>Microsoft Office Word</Application>
  <DocSecurity>0</DocSecurity>
  <Lines>10</Lines>
  <Paragraphs>2</Paragraphs>
  <ScaleCrop>false</ScaleCrop>
  <Company>Microsoft</Company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lnx</cp:lastModifiedBy>
  <cp:revision>38</cp:revision>
  <cp:lastPrinted>2022-10-20T06:50:00Z</cp:lastPrinted>
  <dcterms:created xsi:type="dcterms:W3CDTF">2022-10-19T02:55:00Z</dcterms:created>
  <dcterms:modified xsi:type="dcterms:W3CDTF">2022-12-27T02:29:00Z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