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724" w:rsidRPr="00C17536" w:rsidRDefault="00CA0724" w:rsidP="00CA0724">
      <w:pPr>
        <w:snapToGrid w:val="0"/>
        <w:spacing w:line="360" w:lineRule="auto"/>
        <w:rPr>
          <w:b/>
          <w:color w:val="000000"/>
          <w:szCs w:val="24"/>
        </w:rPr>
      </w:pPr>
      <w:r w:rsidRPr="00C17536">
        <w:rPr>
          <w:b/>
          <w:color w:val="000000"/>
          <w:sz w:val="30"/>
          <w:szCs w:val="30"/>
        </w:rPr>
        <w:t>附件</w:t>
      </w:r>
      <w:r w:rsidRPr="00C17536">
        <w:rPr>
          <w:b/>
          <w:color w:val="000000"/>
          <w:sz w:val="30"/>
          <w:szCs w:val="30"/>
        </w:rPr>
        <w:t>1</w:t>
      </w:r>
    </w:p>
    <w:tbl>
      <w:tblPr>
        <w:tblW w:w="0" w:type="auto"/>
        <w:tblInd w:w="-10" w:type="dxa"/>
        <w:tblLayout w:type="fixed"/>
        <w:tblCellMar>
          <w:left w:w="0" w:type="dxa"/>
          <w:right w:w="0" w:type="dxa"/>
        </w:tblCellMar>
        <w:tblLook w:val="0000" w:firstRow="0" w:lastRow="0" w:firstColumn="0" w:lastColumn="0" w:noHBand="0" w:noVBand="0"/>
      </w:tblPr>
      <w:tblGrid>
        <w:gridCol w:w="3289"/>
        <w:gridCol w:w="5587"/>
      </w:tblGrid>
      <w:tr w:rsidR="00CA0724" w:rsidRPr="00C17536" w:rsidTr="00FD1C3E">
        <w:trPr>
          <w:trHeight w:val="855"/>
        </w:trPr>
        <w:tc>
          <w:tcPr>
            <w:tcW w:w="8876" w:type="dxa"/>
            <w:gridSpan w:val="2"/>
            <w:tcBorders>
              <w:top w:val="nil"/>
              <w:left w:val="nil"/>
              <w:bottom w:val="nil"/>
              <w:right w:val="nil"/>
            </w:tcBorders>
            <w:shd w:val="clear" w:color="000000" w:fill="FFFFFF"/>
            <w:vAlign w:val="center"/>
          </w:tcPr>
          <w:p w:rsidR="00CA0724" w:rsidRPr="00C17536" w:rsidRDefault="00CA0724" w:rsidP="00FD1C3E">
            <w:pPr>
              <w:jc w:val="center"/>
              <w:rPr>
                <w:b/>
                <w:bCs/>
                <w:sz w:val="40"/>
                <w:szCs w:val="40"/>
              </w:rPr>
            </w:pPr>
            <w:r w:rsidRPr="00C17536">
              <w:rPr>
                <w:b/>
                <w:bCs/>
                <w:sz w:val="48"/>
                <w:szCs w:val="48"/>
              </w:rPr>
              <w:t>响应登记表</w:t>
            </w:r>
          </w:p>
        </w:tc>
      </w:tr>
      <w:tr w:rsidR="00CA0724" w:rsidRPr="00C17536" w:rsidTr="00FD1C3E">
        <w:trPr>
          <w:trHeight w:val="1163"/>
        </w:trPr>
        <w:tc>
          <w:tcPr>
            <w:tcW w:w="8876" w:type="dxa"/>
            <w:gridSpan w:val="2"/>
            <w:tcBorders>
              <w:top w:val="nil"/>
              <w:left w:val="nil"/>
              <w:bottom w:val="nil"/>
              <w:right w:val="nil"/>
            </w:tcBorders>
            <w:vAlign w:val="center"/>
          </w:tcPr>
          <w:p w:rsidR="00CA0724" w:rsidRPr="00C17536" w:rsidRDefault="00CA0724" w:rsidP="00FD1C3E">
            <w:pPr>
              <w:rPr>
                <w:sz w:val="26"/>
                <w:szCs w:val="26"/>
                <w:u w:val="single"/>
              </w:rPr>
            </w:pPr>
            <w:r w:rsidRPr="00C17536">
              <w:rPr>
                <w:sz w:val="28"/>
                <w:szCs w:val="28"/>
              </w:rPr>
              <w:t>项目名称：</w:t>
            </w:r>
            <w:r w:rsidR="00452805" w:rsidRPr="00452805">
              <w:rPr>
                <w:rFonts w:hint="eastAsia"/>
                <w:sz w:val="28"/>
                <w:szCs w:val="28"/>
                <w:u w:val="single"/>
              </w:rPr>
              <w:t>广州市道路养护中心北城养护所东平养护基地变压器迁移升级服务项目</w:t>
            </w:r>
            <w:bookmarkStart w:id="0" w:name="_GoBack"/>
            <w:bookmarkEnd w:id="0"/>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供应商名称</w:t>
            </w:r>
          </w:p>
        </w:tc>
        <w:tc>
          <w:tcPr>
            <w:tcW w:w="5587" w:type="dxa"/>
            <w:tcBorders>
              <w:top w:val="single" w:sz="4" w:space="0" w:color="auto"/>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nil"/>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统一社会信用代码</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联系人</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联系电话（手机）</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联系电话（座机）</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传真</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电子邮箱</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响应登记时间</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rPr>
                <w:sz w:val="28"/>
                <w:szCs w:val="28"/>
              </w:rPr>
            </w:pPr>
            <w:r w:rsidRPr="00C17536">
              <w:rPr>
                <w:sz w:val="28"/>
                <w:szCs w:val="28"/>
                <w:u w:val="single"/>
              </w:rPr>
              <w:t xml:space="preserve">    </w:t>
            </w:r>
            <w:r w:rsidRPr="00C17536">
              <w:rPr>
                <w:sz w:val="28"/>
                <w:szCs w:val="28"/>
              </w:rPr>
              <w:t>年</w:t>
            </w:r>
            <w:r w:rsidRPr="00C17536">
              <w:rPr>
                <w:sz w:val="28"/>
                <w:szCs w:val="28"/>
                <w:u w:val="single"/>
              </w:rPr>
              <w:t xml:space="preserve">    </w:t>
            </w:r>
            <w:r w:rsidRPr="00C17536">
              <w:rPr>
                <w:sz w:val="28"/>
                <w:szCs w:val="28"/>
              </w:rPr>
              <w:t>月</w:t>
            </w:r>
            <w:r w:rsidRPr="00C17536">
              <w:rPr>
                <w:sz w:val="28"/>
                <w:szCs w:val="28"/>
                <w:u w:val="single"/>
              </w:rPr>
              <w:t xml:space="preserve">    </w:t>
            </w:r>
            <w:r w:rsidRPr="00C17536">
              <w:rPr>
                <w:sz w:val="28"/>
                <w:szCs w:val="28"/>
              </w:rPr>
              <w:t>日</w:t>
            </w:r>
            <w:r w:rsidRPr="00C17536">
              <w:rPr>
                <w:sz w:val="28"/>
                <w:szCs w:val="28"/>
                <w:u w:val="single"/>
              </w:rPr>
              <w:t xml:space="preserve">    </w:t>
            </w:r>
            <w:r w:rsidRPr="00C17536">
              <w:rPr>
                <w:sz w:val="28"/>
                <w:szCs w:val="28"/>
              </w:rPr>
              <w:t>时</w:t>
            </w:r>
            <w:r w:rsidRPr="00C17536">
              <w:rPr>
                <w:sz w:val="28"/>
                <w:szCs w:val="28"/>
                <w:u w:val="single"/>
              </w:rPr>
              <w:t xml:space="preserve">    </w:t>
            </w:r>
            <w:r w:rsidRPr="00C17536">
              <w:rPr>
                <w:sz w:val="28"/>
                <w:szCs w:val="28"/>
              </w:rPr>
              <w:t xml:space="preserve">分　</w:t>
            </w:r>
          </w:p>
        </w:tc>
      </w:tr>
      <w:tr w:rsidR="00CA0724" w:rsidRPr="00C17536" w:rsidTr="00FD1C3E">
        <w:trPr>
          <w:trHeight w:val="960"/>
        </w:trPr>
        <w:tc>
          <w:tcPr>
            <w:tcW w:w="3289" w:type="dxa"/>
            <w:tcBorders>
              <w:top w:val="single" w:sz="8" w:space="0" w:color="auto"/>
              <w:left w:val="single" w:sz="8" w:space="0" w:color="auto"/>
              <w:bottom w:val="single" w:sz="4" w:space="0" w:color="auto"/>
              <w:right w:val="single" w:sz="4" w:space="0" w:color="auto"/>
            </w:tcBorders>
            <w:vAlign w:val="center"/>
          </w:tcPr>
          <w:p w:rsidR="00CA0724" w:rsidRPr="00C17536" w:rsidRDefault="00CA0724" w:rsidP="00FD1C3E">
            <w:pPr>
              <w:jc w:val="center"/>
              <w:rPr>
                <w:b/>
                <w:bCs/>
                <w:sz w:val="28"/>
                <w:szCs w:val="28"/>
              </w:rPr>
            </w:pPr>
            <w:r w:rsidRPr="00C17536">
              <w:rPr>
                <w:b/>
                <w:bCs/>
                <w:sz w:val="28"/>
                <w:szCs w:val="28"/>
              </w:rPr>
              <w:t>备注</w:t>
            </w:r>
          </w:p>
        </w:tc>
        <w:tc>
          <w:tcPr>
            <w:tcW w:w="5587" w:type="dxa"/>
            <w:tcBorders>
              <w:top w:val="nil"/>
              <w:left w:val="nil"/>
              <w:bottom w:val="single" w:sz="4" w:space="0" w:color="auto"/>
              <w:right w:val="single" w:sz="4" w:space="0" w:color="auto"/>
            </w:tcBorders>
            <w:vAlign w:val="center"/>
          </w:tcPr>
          <w:p w:rsidR="00CA0724" w:rsidRPr="00C17536" w:rsidRDefault="00CA0724" w:rsidP="00FD1C3E">
            <w:pPr>
              <w:jc w:val="center"/>
              <w:rPr>
                <w:sz w:val="28"/>
                <w:szCs w:val="28"/>
              </w:rPr>
            </w:pPr>
            <w:r w:rsidRPr="00C17536">
              <w:rPr>
                <w:sz w:val="28"/>
                <w:szCs w:val="28"/>
              </w:rPr>
              <w:t xml:space="preserve">　</w:t>
            </w:r>
          </w:p>
        </w:tc>
      </w:tr>
    </w:tbl>
    <w:p w:rsidR="00CA0724" w:rsidRPr="00C17536" w:rsidRDefault="00CA0724" w:rsidP="00CA0724">
      <w:pPr>
        <w:snapToGrid w:val="0"/>
        <w:spacing w:line="360" w:lineRule="auto"/>
        <w:ind w:firstLineChars="225" w:firstLine="542"/>
        <w:rPr>
          <w:b/>
          <w:color w:val="000000"/>
          <w:szCs w:val="24"/>
        </w:rPr>
      </w:pPr>
    </w:p>
    <w:p w:rsidR="00CA0724" w:rsidRPr="00C17536" w:rsidRDefault="00CA0724" w:rsidP="00CA0724">
      <w:r w:rsidRPr="00C17536">
        <w:br w:type="page"/>
      </w:r>
      <w:r w:rsidRPr="00C17536">
        <w:rPr>
          <w:b/>
          <w:color w:val="000000"/>
          <w:sz w:val="30"/>
          <w:szCs w:val="30"/>
        </w:rPr>
        <w:lastRenderedPageBreak/>
        <w:t>附件</w:t>
      </w:r>
      <w:r w:rsidRPr="00C17536">
        <w:rPr>
          <w:b/>
          <w:color w:val="000000"/>
          <w:sz w:val="30"/>
          <w:szCs w:val="30"/>
        </w:rPr>
        <w:t>2</w:t>
      </w:r>
    </w:p>
    <w:p w:rsidR="00CA0724" w:rsidRPr="00C17536" w:rsidRDefault="00CA0724" w:rsidP="00CA0724">
      <w:pPr>
        <w:ind w:firstLineChars="200" w:firstLine="480"/>
      </w:pPr>
      <w:r w:rsidRPr="00C17536">
        <w:t>询比文件费用支付二维码（请备注项目名称简称</w:t>
      </w:r>
      <w:r w:rsidRPr="00C17536">
        <w:t>+</w:t>
      </w:r>
      <w:r w:rsidRPr="00C17536">
        <w:t>供应商名称简称）</w:t>
      </w:r>
    </w:p>
    <w:p w:rsidR="00CA0724" w:rsidRPr="00C17536" w:rsidRDefault="00CA0724" w:rsidP="00CA0724">
      <w:pPr>
        <w:snapToGrid w:val="0"/>
        <w:spacing w:line="360" w:lineRule="auto"/>
        <w:ind w:leftChars="257" w:left="617"/>
        <w:jc w:val="center"/>
        <w:rPr>
          <w:szCs w:val="24"/>
        </w:rPr>
      </w:pPr>
    </w:p>
    <w:p w:rsidR="00CA0724" w:rsidRPr="00C17536" w:rsidRDefault="00CA0724" w:rsidP="00CA0724">
      <w:pPr>
        <w:pStyle w:val="a4"/>
        <w:rPr>
          <w:rFonts w:ascii="宋体" w:hAnsi="宋体" w:cs="宋体"/>
          <w:szCs w:val="24"/>
        </w:rPr>
      </w:pPr>
      <w:r w:rsidRPr="00C17536">
        <w:rPr>
          <w:rFonts w:ascii="宋体" w:hAnsi="宋体" w:cs="宋体" w:hint="eastAsia"/>
          <w:noProof/>
          <w:szCs w:val="24"/>
        </w:rPr>
        <w:drawing>
          <wp:inline distT="0" distB="0" distL="0" distR="0">
            <wp:extent cx="4999355" cy="7116445"/>
            <wp:effectExtent l="0" t="0" r="0" b="8255"/>
            <wp:docPr id="1" name="图片 1" descr="4712071241f9e9443882dddaffe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4712071241f9e9443882dddaffe410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99355" cy="7116445"/>
                    </a:xfrm>
                    <a:prstGeom prst="rect">
                      <a:avLst/>
                    </a:prstGeom>
                    <a:noFill/>
                    <a:ln>
                      <a:noFill/>
                    </a:ln>
                  </pic:spPr>
                </pic:pic>
              </a:graphicData>
            </a:graphic>
          </wp:inline>
        </w:drawing>
      </w:r>
    </w:p>
    <w:p w:rsidR="00CA0724" w:rsidRPr="00C17536" w:rsidRDefault="00CA0724" w:rsidP="00CA0724">
      <w:pPr>
        <w:rPr>
          <w:rFonts w:ascii="宋体" w:hAnsi="宋体" w:cs="宋体"/>
          <w:szCs w:val="24"/>
        </w:rPr>
      </w:pPr>
    </w:p>
    <w:p w:rsidR="009B2D38" w:rsidRDefault="009B2D38"/>
    <w:sectPr w:rsidR="009B2D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08E" w:rsidRDefault="00BE208E" w:rsidP="00452805">
      <w:r>
        <w:separator/>
      </w:r>
    </w:p>
  </w:endnote>
  <w:endnote w:type="continuationSeparator" w:id="0">
    <w:p w:rsidR="00BE208E" w:rsidRDefault="00BE208E" w:rsidP="00452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08E" w:rsidRDefault="00BE208E" w:rsidP="00452805">
      <w:r>
        <w:separator/>
      </w:r>
    </w:p>
  </w:footnote>
  <w:footnote w:type="continuationSeparator" w:id="0">
    <w:p w:rsidR="00BE208E" w:rsidRDefault="00BE208E" w:rsidP="004528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8BD"/>
    <w:rsid w:val="00452805"/>
    <w:rsid w:val="009B2D38"/>
    <w:rsid w:val="00BE208E"/>
    <w:rsid w:val="00CA0724"/>
    <w:rsid w:val="00E608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96B775-1E22-456C-9FFB-5091A1243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CA0724"/>
    <w:rPr>
      <w:rFonts w:ascii="Times New Roman" w:eastAsia="宋体" w:hAnsi="Times New Roman" w:cs="Times New Roman"/>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正文缩进 Char"/>
    <w:link w:val="a4"/>
    <w:rsid w:val="00CA0724"/>
    <w:rPr>
      <w:rFonts w:eastAsia="宋体"/>
    </w:rPr>
  </w:style>
  <w:style w:type="paragraph" w:styleId="a4">
    <w:name w:val="Normal Indent"/>
    <w:basedOn w:val="a"/>
    <w:next w:val="a"/>
    <w:link w:val="Char"/>
    <w:rsid w:val="00CA0724"/>
    <w:pPr>
      <w:ind w:firstLine="420"/>
    </w:pPr>
    <w:rPr>
      <w:rFonts w:asciiTheme="minorHAnsi" w:hAnsiTheme="minorHAnsi" w:cstheme="minorBidi"/>
      <w:kern w:val="2"/>
      <w:sz w:val="21"/>
      <w:szCs w:val="22"/>
    </w:rPr>
  </w:style>
  <w:style w:type="paragraph" w:styleId="a0">
    <w:name w:val="Plain Text"/>
    <w:basedOn w:val="a"/>
    <w:link w:val="Char0"/>
    <w:uiPriority w:val="99"/>
    <w:semiHidden/>
    <w:unhideWhenUsed/>
    <w:rsid w:val="00CA0724"/>
    <w:rPr>
      <w:rFonts w:ascii="宋体" w:hAnsi="Courier New" w:cs="Courier New"/>
      <w:sz w:val="21"/>
      <w:szCs w:val="21"/>
    </w:rPr>
  </w:style>
  <w:style w:type="character" w:customStyle="1" w:styleId="Char0">
    <w:name w:val="纯文本 Char"/>
    <w:basedOn w:val="a1"/>
    <w:link w:val="a0"/>
    <w:uiPriority w:val="99"/>
    <w:semiHidden/>
    <w:rsid w:val="00CA0724"/>
    <w:rPr>
      <w:rFonts w:ascii="宋体" w:eastAsia="宋体" w:hAnsi="Courier New" w:cs="Courier New"/>
      <w:kern w:val="0"/>
      <w:szCs w:val="21"/>
    </w:rPr>
  </w:style>
  <w:style w:type="paragraph" w:styleId="a5">
    <w:name w:val="header"/>
    <w:basedOn w:val="a"/>
    <w:link w:val="Char1"/>
    <w:uiPriority w:val="99"/>
    <w:unhideWhenUsed/>
    <w:rsid w:val="00452805"/>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5"/>
    <w:uiPriority w:val="99"/>
    <w:rsid w:val="00452805"/>
    <w:rPr>
      <w:rFonts w:ascii="Times New Roman" w:eastAsia="宋体" w:hAnsi="Times New Roman" w:cs="Times New Roman"/>
      <w:kern w:val="0"/>
      <w:sz w:val="18"/>
      <w:szCs w:val="18"/>
    </w:rPr>
  </w:style>
  <w:style w:type="paragraph" w:styleId="a6">
    <w:name w:val="footer"/>
    <w:basedOn w:val="a"/>
    <w:link w:val="Char2"/>
    <w:uiPriority w:val="99"/>
    <w:unhideWhenUsed/>
    <w:rsid w:val="00452805"/>
    <w:pPr>
      <w:tabs>
        <w:tab w:val="center" w:pos="4153"/>
        <w:tab w:val="right" w:pos="8306"/>
      </w:tabs>
      <w:snapToGrid w:val="0"/>
    </w:pPr>
    <w:rPr>
      <w:sz w:val="18"/>
      <w:szCs w:val="18"/>
    </w:rPr>
  </w:style>
  <w:style w:type="character" w:customStyle="1" w:styleId="Char2">
    <w:name w:val="页脚 Char"/>
    <w:basedOn w:val="a1"/>
    <w:link w:val="a6"/>
    <w:uiPriority w:val="99"/>
    <w:rsid w:val="00452805"/>
    <w:rPr>
      <w:rFonts w:ascii="Times New Roman" w:eastAsia="宋体"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Words>
  <Characters>169</Characters>
  <Application>Microsoft Office Word</Application>
  <DocSecurity>0</DocSecurity>
  <Lines>1</Lines>
  <Paragraphs>1</Paragraphs>
  <ScaleCrop>false</ScaleCrop>
  <Company>China</Company>
  <LinksUpToDate>false</LinksUpToDate>
  <CharactersWithSpaces>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2022-09-08T02:43:00Z</dcterms:created>
  <dcterms:modified xsi:type="dcterms:W3CDTF">2022-10-27T09:13:00Z</dcterms:modified>
</cp:coreProperties>
</file>